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E3" w:rsidRPr="00EB75E2" w:rsidRDefault="004805E3" w:rsidP="004805E3">
      <w:pPr>
        <w:jc w:val="center"/>
        <w:rPr>
          <w:rFonts w:ascii="Times New Roman" w:hAnsi="Times New Roman" w:cs="Times New Roman"/>
          <w:sz w:val="20"/>
          <w:szCs w:val="20"/>
        </w:rPr>
      </w:pPr>
      <w:r w:rsidRPr="00EB75E2">
        <w:rPr>
          <w:rFonts w:ascii="Times New Roman" w:hAnsi="Times New Roman" w:cs="Times New Roman"/>
          <w:sz w:val="20"/>
          <w:szCs w:val="20"/>
        </w:rPr>
        <w:t>Государственное автономное профессиональное образовательное учреждение</w:t>
      </w:r>
    </w:p>
    <w:p w:rsidR="004805E3" w:rsidRPr="00EB75E2" w:rsidRDefault="004805E3" w:rsidP="004805E3">
      <w:pPr>
        <w:jc w:val="center"/>
        <w:rPr>
          <w:rFonts w:ascii="Times New Roman" w:hAnsi="Times New Roman" w:cs="Times New Roman"/>
          <w:sz w:val="20"/>
          <w:szCs w:val="20"/>
        </w:rPr>
      </w:pPr>
      <w:r w:rsidRPr="00EB75E2">
        <w:rPr>
          <w:rFonts w:ascii="Times New Roman" w:hAnsi="Times New Roman" w:cs="Times New Roman"/>
          <w:sz w:val="20"/>
          <w:szCs w:val="20"/>
        </w:rPr>
        <w:t>Чувашской Республики «Цивильский аграрно-технологический техникум»</w:t>
      </w:r>
    </w:p>
    <w:p w:rsidR="004805E3" w:rsidRPr="00EB75E2" w:rsidRDefault="004805E3" w:rsidP="004805E3">
      <w:pPr>
        <w:jc w:val="center"/>
        <w:rPr>
          <w:rFonts w:ascii="Times New Roman" w:hAnsi="Times New Roman" w:cs="Times New Roman"/>
          <w:sz w:val="20"/>
          <w:szCs w:val="20"/>
        </w:rPr>
      </w:pPr>
      <w:r w:rsidRPr="00EB75E2">
        <w:rPr>
          <w:rFonts w:ascii="Times New Roman" w:hAnsi="Times New Roman" w:cs="Times New Roman"/>
          <w:sz w:val="20"/>
          <w:szCs w:val="20"/>
        </w:rPr>
        <w:t>Министерства образования и молодежной политики Чувашской Республики</w:t>
      </w:r>
    </w:p>
    <w:p w:rsidR="0078240B" w:rsidRPr="00D255B9" w:rsidRDefault="0078240B" w:rsidP="00AB0019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AB0019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AB0019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AB001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BD5D2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Pr="00BD5D27" w:rsidRDefault="004805E3" w:rsidP="00BD5D27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5D27" w:rsidRPr="00BD5D27" w:rsidRDefault="00BD5D27" w:rsidP="00BD5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27">
        <w:rPr>
          <w:rFonts w:ascii="Times New Roman" w:hAnsi="Times New Roman" w:cs="Times New Roman"/>
          <w:b/>
          <w:sz w:val="28"/>
          <w:szCs w:val="28"/>
        </w:rPr>
        <w:t>МЕТОДИЧЕСКИЕ  УКАЗАНИЯ И КОНТРОЛЬНЫЕ ЗАДАНИЯ ДЛЯ СТУДЕНТОВ  ЗАОЧНОЙ ФОРМЫ ОБУЧЕНИЯ</w:t>
      </w:r>
    </w:p>
    <w:p w:rsidR="00BD5D27" w:rsidRPr="00BD5D27" w:rsidRDefault="00BD5D27" w:rsidP="00BD5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0B" w:rsidRPr="00D255B9" w:rsidRDefault="0078240B" w:rsidP="005247E8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5247E8" w:rsidRDefault="0078240B" w:rsidP="00AB001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40B" w:rsidRPr="005247E8" w:rsidRDefault="0078240B" w:rsidP="00AB0019">
      <w:pPr>
        <w:kinsoku w:val="0"/>
        <w:overflowPunct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7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ДИСЦИПЛИНА </w:t>
      </w:r>
      <w:r w:rsidR="00572EAE" w:rsidRPr="005247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F7161E" w:rsidRPr="005247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СТАТИСТИКА</w:t>
      </w:r>
      <w:r w:rsidR="00572EAE" w:rsidRPr="005247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8240B" w:rsidRPr="005247E8" w:rsidRDefault="0078240B" w:rsidP="00AB0019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47E8" w:rsidRPr="005247E8" w:rsidRDefault="005247E8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7E8" w:rsidRPr="005247E8" w:rsidRDefault="00BD5D27" w:rsidP="005247E8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</w:t>
      </w:r>
      <w:r w:rsidR="005247E8" w:rsidRPr="005247E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пециальность  38.02.01 Экономика и бухгалтерский учет</w:t>
      </w:r>
    </w:p>
    <w:p w:rsidR="005247E8" w:rsidRPr="005247E8" w:rsidRDefault="005247E8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40B" w:rsidRPr="005247E8" w:rsidRDefault="0078240B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40B" w:rsidRPr="005247E8" w:rsidRDefault="0078240B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8240B" w:rsidRPr="005247E8" w:rsidRDefault="0078240B" w:rsidP="00AB001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8240B" w:rsidRPr="005247E8" w:rsidRDefault="0078240B" w:rsidP="00AB00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240B" w:rsidRPr="005247E8" w:rsidRDefault="0078240B" w:rsidP="00AB00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240B" w:rsidRPr="005247E8" w:rsidRDefault="0078240B" w:rsidP="005247E8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240B" w:rsidRPr="00D255B9" w:rsidRDefault="0078240B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Default="0078240B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5D27" w:rsidRDefault="00BD5D27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47E8" w:rsidRPr="00D255B9" w:rsidRDefault="005247E8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4770" w:rsidRPr="00D255B9" w:rsidRDefault="00C14770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C3151C" w:rsidP="00AB001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Цивильск, 2022</w:t>
      </w:r>
    </w:p>
    <w:p w:rsidR="0078240B" w:rsidRPr="00D255B9" w:rsidRDefault="0078240B" w:rsidP="00AB0019">
      <w:pPr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F7161E" w:rsidRPr="00D255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Фадеева Т.В</w:t>
      </w:r>
      <w:r w:rsidR="00C14770" w:rsidRPr="00D255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78240B" w:rsidRPr="00D255B9" w:rsidRDefault="0078240B" w:rsidP="0078240B">
      <w:pPr>
        <w:kinsoku w:val="0"/>
        <w:overflowPunct w:val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Методические </w:t>
      </w:r>
      <w:r w:rsidR="00F7161E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указания </w:t>
      </w: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дисциплине «</w:t>
      </w:r>
      <w:r w:rsidR="00F7161E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Статистка</w:t>
      </w: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для студентов заочной формы обучения/ </w:t>
      </w:r>
      <w:r w:rsidR="00F7161E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Т.В. Фадеева</w:t>
      </w:r>
      <w:r w:rsidR="00C3151C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Цивильск, 2022</w:t>
      </w: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.-</w:t>
      </w:r>
      <w:r w:rsidR="005247E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26</w:t>
      </w:r>
      <w:r w:rsidRPr="004805E3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с.</w:t>
      </w:r>
    </w:p>
    <w:p w:rsidR="0078240B" w:rsidRPr="00D255B9" w:rsidRDefault="0078240B" w:rsidP="0078240B">
      <w:pPr>
        <w:kinsoku w:val="0"/>
        <w:overflowPunct w:val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Рецензент: Моисеев И.Н., преподаватель</w:t>
      </w:r>
    </w:p>
    <w:p w:rsidR="0078240B" w:rsidRPr="00D255B9" w:rsidRDefault="0078240B" w:rsidP="0078240B">
      <w:pPr>
        <w:kinsoku w:val="0"/>
        <w:overflowPunct w:val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Составитель: </w:t>
      </w:r>
      <w:r w:rsidR="00F7161E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Фадеева Т.В</w:t>
      </w: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., преподаватель </w:t>
      </w:r>
    </w:p>
    <w:p w:rsidR="0078240B" w:rsidRPr="00D255B9" w:rsidRDefault="0078240B" w:rsidP="0078240B">
      <w:pPr>
        <w:kinsoku w:val="0"/>
        <w:overflowPunct w:val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Методические указания составлены в соответствии с характеристикой профессиональной деятельности выпускников и требований к результатам освоения дисциплины «</w:t>
      </w:r>
      <w:r w:rsidR="00F7161E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Статистика</w:t>
      </w: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» и адресованы студентам заочной формы обучения в помощь для организации самостоятельной работы по изучению материалов дисциплины.</w:t>
      </w:r>
    </w:p>
    <w:p w:rsidR="0078240B" w:rsidRPr="00D255B9" w:rsidRDefault="0078240B" w:rsidP="0078240B">
      <w:pPr>
        <w:kinsoku w:val="0"/>
        <w:overflowPunct w:val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Методические указания содержат рекомендации по изучению теоретического блока, а также вопросы по итоговой аттестации. </w:t>
      </w: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855C6" w:rsidRPr="00D255B9" w:rsidRDefault="00A855C6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Default="004805E3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05E3" w:rsidRPr="00D255B9" w:rsidRDefault="004805E3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312E" w:rsidRPr="00D255B9" w:rsidRDefault="00F4312E" w:rsidP="0078240B">
      <w:pPr>
        <w:kinsoku w:val="0"/>
        <w:overflowPunct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78240B" w:rsidP="0078240B">
      <w:pPr>
        <w:kinsoku w:val="0"/>
        <w:overflowPunct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1FA" w:rsidRPr="00D255B9" w:rsidRDefault="003A31FA" w:rsidP="003A31FA">
      <w:pPr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3A31FA" w:rsidRPr="00343A95" w:rsidRDefault="003A31FA" w:rsidP="003A31FA">
      <w:pPr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7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3"/>
        <w:gridCol w:w="658"/>
      </w:tblGrid>
      <w:tr w:rsidR="003A31FA" w:rsidRPr="00343A95" w:rsidTr="009A5657">
        <w:trPr>
          <w:trHeight w:val="141"/>
          <w:tblCellSpacing w:w="0" w:type="dxa"/>
        </w:trPr>
        <w:tc>
          <w:tcPr>
            <w:tcW w:w="4665" w:type="pct"/>
          </w:tcPr>
          <w:p w:rsidR="003A31FA" w:rsidRPr="00343A95" w:rsidRDefault="003A31FA" w:rsidP="004805E3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3A95">
              <w:rPr>
                <w:color w:val="000000"/>
                <w:sz w:val="20"/>
                <w:szCs w:val="20"/>
              </w:rPr>
              <w:t>Введение…</w:t>
            </w:r>
          </w:p>
        </w:tc>
        <w:tc>
          <w:tcPr>
            <w:tcW w:w="335" w:type="pct"/>
          </w:tcPr>
          <w:p w:rsidR="004805E3" w:rsidRPr="00343A95" w:rsidRDefault="003A31FA" w:rsidP="004805E3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ind w:left="-233" w:firstLine="233"/>
              <w:rPr>
                <w:color w:val="000000"/>
                <w:sz w:val="20"/>
                <w:szCs w:val="20"/>
              </w:rPr>
            </w:pPr>
            <w:r w:rsidRPr="00343A95">
              <w:rPr>
                <w:color w:val="000000"/>
                <w:sz w:val="20"/>
                <w:szCs w:val="20"/>
              </w:rPr>
              <w:t>4</w:t>
            </w:r>
          </w:p>
        </w:tc>
      </w:tr>
      <w:tr w:rsidR="003A31FA" w:rsidRPr="00343A95" w:rsidTr="009A5657">
        <w:trPr>
          <w:tblCellSpacing w:w="0" w:type="dxa"/>
        </w:trPr>
        <w:tc>
          <w:tcPr>
            <w:tcW w:w="4665" w:type="pct"/>
          </w:tcPr>
          <w:p w:rsidR="004805E3" w:rsidRPr="005247E8" w:rsidRDefault="004805E3" w:rsidP="004805E3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</w:pPr>
            <w:r w:rsidRPr="005247E8">
              <w:rPr>
                <w:rFonts w:ascii="Times New Roman" w:hAnsi="Times New Roman" w:cs="Times New Roman"/>
                <w:bCs/>
                <w:color w:val="auto"/>
                <w:spacing w:val="1"/>
                <w:sz w:val="20"/>
                <w:szCs w:val="20"/>
              </w:rPr>
              <w:t xml:space="preserve">1. Цели и задачи дисциплины - требования к результатам освоения </w:t>
            </w:r>
            <w:r w:rsidRPr="005247E8">
              <w:rPr>
                <w:rFonts w:ascii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  <w:t>дисциплины:</w:t>
            </w:r>
          </w:p>
          <w:p w:rsidR="00343A95" w:rsidRPr="005247E8" w:rsidRDefault="00343A95" w:rsidP="004805E3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805E3" w:rsidRPr="005247E8" w:rsidRDefault="004805E3" w:rsidP="004805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</w:pPr>
            <w:r w:rsidRPr="00524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1.1. </w:t>
            </w:r>
            <w:r w:rsidRPr="005247E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Рекомендуемое количество часов на освоение программы </w:t>
            </w:r>
            <w:r w:rsidRPr="005247E8">
              <w:rPr>
                <w:rFonts w:ascii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  <w:t>дисциплины</w:t>
            </w:r>
          </w:p>
          <w:p w:rsidR="00343A95" w:rsidRPr="005247E8" w:rsidRDefault="00343A95" w:rsidP="004805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</w:pPr>
          </w:p>
          <w:p w:rsidR="00343A95" w:rsidRPr="005247E8" w:rsidRDefault="004805E3" w:rsidP="0048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4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Структура и содержание учебной дисциплины </w:t>
            </w:r>
          </w:p>
          <w:p w:rsidR="00343A95" w:rsidRPr="005247E8" w:rsidRDefault="00343A95" w:rsidP="0048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805E3" w:rsidRPr="005247E8" w:rsidRDefault="004805E3" w:rsidP="0048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4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2.2.1. Объем учебной дисциплины и виды учебной работы</w:t>
            </w:r>
          </w:p>
          <w:p w:rsidR="00343A95" w:rsidRPr="005247E8" w:rsidRDefault="00343A95" w:rsidP="0048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805E3" w:rsidRPr="005247E8" w:rsidRDefault="004805E3" w:rsidP="0048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1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 w:rsidRPr="00524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2.2.2. Тематический план и содержание учебной дисциплины</w:t>
            </w:r>
            <w:r w:rsidRPr="005247E8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 xml:space="preserve"> </w:t>
            </w:r>
          </w:p>
          <w:p w:rsidR="003A31FA" w:rsidRPr="005247E8" w:rsidRDefault="003A31FA" w:rsidP="004805E3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4805E3" w:rsidRPr="005247E8" w:rsidRDefault="004805E3" w:rsidP="009A5657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after="0" w:line="480" w:lineRule="auto"/>
              <w:rPr>
                <w:sz w:val="20"/>
                <w:szCs w:val="20"/>
              </w:rPr>
            </w:pPr>
            <w:r w:rsidRPr="005247E8">
              <w:rPr>
                <w:sz w:val="20"/>
                <w:szCs w:val="20"/>
              </w:rPr>
              <w:t>5</w:t>
            </w:r>
          </w:p>
          <w:p w:rsidR="003A31FA" w:rsidRPr="005247E8" w:rsidRDefault="004805E3" w:rsidP="009A5657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after="0" w:line="480" w:lineRule="auto"/>
              <w:rPr>
                <w:sz w:val="20"/>
                <w:szCs w:val="20"/>
              </w:rPr>
            </w:pPr>
            <w:r w:rsidRPr="005247E8">
              <w:rPr>
                <w:sz w:val="20"/>
                <w:szCs w:val="20"/>
              </w:rPr>
              <w:t>6</w:t>
            </w:r>
          </w:p>
          <w:p w:rsidR="004805E3" w:rsidRPr="005247E8" w:rsidRDefault="005247E8" w:rsidP="009A5657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after="0" w:line="480" w:lineRule="auto"/>
              <w:rPr>
                <w:sz w:val="20"/>
                <w:szCs w:val="20"/>
              </w:rPr>
            </w:pPr>
            <w:r w:rsidRPr="005247E8">
              <w:rPr>
                <w:sz w:val="20"/>
                <w:szCs w:val="20"/>
              </w:rPr>
              <w:t>7</w:t>
            </w:r>
          </w:p>
        </w:tc>
      </w:tr>
      <w:tr w:rsidR="003A31FA" w:rsidRPr="00343A95" w:rsidTr="009A5657">
        <w:trPr>
          <w:tblCellSpacing w:w="0" w:type="dxa"/>
        </w:trPr>
        <w:tc>
          <w:tcPr>
            <w:tcW w:w="4665" w:type="pct"/>
          </w:tcPr>
          <w:p w:rsidR="00343A95" w:rsidRPr="00343A95" w:rsidRDefault="00343A95" w:rsidP="00343A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D1B11"/>
                <w:spacing w:val="-8"/>
                <w:sz w:val="20"/>
                <w:szCs w:val="20"/>
              </w:rPr>
            </w:pPr>
            <w:r w:rsidRPr="00343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31FA" w:rsidRPr="00343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A95">
              <w:rPr>
                <w:rFonts w:ascii="Times New Roman" w:hAnsi="Times New Roman" w:cs="Times New Roman"/>
                <w:color w:val="1D1B11"/>
                <w:spacing w:val="-8"/>
                <w:sz w:val="20"/>
                <w:szCs w:val="20"/>
              </w:rPr>
              <w:t>Методическ</w:t>
            </w:r>
            <w:r w:rsidR="004C075C">
              <w:rPr>
                <w:rFonts w:ascii="Times New Roman" w:hAnsi="Times New Roman" w:cs="Times New Roman"/>
                <w:color w:val="1D1B11"/>
                <w:spacing w:val="-8"/>
                <w:sz w:val="20"/>
                <w:szCs w:val="20"/>
              </w:rPr>
              <w:t xml:space="preserve">ие указания по темам и вопросы </w:t>
            </w:r>
            <w:r w:rsidRPr="00343A95">
              <w:rPr>
                <w:rFonts w:ascii="Times New Roman" w:hAnsi="Times New Roman" w:cs="Times New Roman"/>
                <w:color w:val="1D1B11"/>
                <w:spacing w:val="-8"/>
                <w:sz w:val="20"/>
                <w:szCs w:val="20"/>
              </w:rPr>
              <w:t>для самоконтроля</w:t>
            </w:r>
          </w:p>
          <w:p w:rsidR="003A31FA" w:rsidRPr="00343A95" w:rsidRDefault="003A31FA" w:rsidP="00343A95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</w:tcPr>
          <w:p w:rsidR="003A31FA" w:rsidRPr="00343A95" w:rsidRDefault="005247E8" w:rsidP="009A5657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after="0"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A31FA" w:rsidRPr="00343A95" w:rsidTr="009A5657">
        <w:trPr>
          <w:tblCellSpacing w:w="0" w:type="dxa"/>
        </w:trPr>
        <w:tc>
          <w:tcPr>
            <w:tcW w:w="4665" w:type="pct"/>
          </w:tcPr>
          <w:p w:rsidR="00343A95" w:rsidRPr="00343A95" w:rsidRDefault="00343A95" w:rsidP="00343A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31FA" w:rsidRPr="00343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1298" w:rsidRPr="00343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Контрольная работа </w:t>
            </w:r>
          </w:p>
          <w:p w:rsidR="003A31FA" w:rsidRPr="00343A95" w:rsidRDefault="003A31FA" w:rsidP="004805E3">
            <w:pPr>
              <w:pStyle w:val="af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335" w:type="pct"/>
          </w:tcPr>
          <w:p w:rsidR="003A31FA" w:rsidRPr="00343A95" w:rsidRDefault="005247E8" w:rsidP="009A5657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after="0"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A31FA" w:rsidRPr="00343A95" w:rsidTr="009A5657">
        <w:trPr>
          <w:trHeight w:val="168"/>
          <w:tblCellSpacing w:w="0" w:type="dxa"/>
        </w:trPr>
        <w:tc>
          <w:tcPr>
            <w:tcW w:w="4665" w:type="pct"/>
          </w:tcPr>
          <w:p w:rsidR="003A31FA" w:rsidRDefault="009A5657" w:rsidP="004805E3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43A95">
              <w:rPr>
                <w:sz w:val="20"/>
                <w:szCs w:val="20"/>
              </w:rPr>
              <w:t>5</w:t>
            </w:r>
            <w:r w:rsidR="003A31FA" w:rsidRPr="00343A95">
              <w:rPr>
                <w:sz w:val="20"/>
                <w:szCs w:val="20"/>
              </w:rPr>
              <w:t>. Информационное обеспечение дисциплины</w:t>
            </w:r>
          </w:p>
          <w:p w:rsidR="004C075C" w:rsidRDefault="004C075C" w:rsidP="004805E3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C075C" w:rsidRDefault="004C075C" w:rsidP="004805E3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C075C" w:rsidRPr="00343A95" w:rsidRDefault="004C075C" w:rsidP="004805E3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  <w:tc>
          <w:tcPr>
            <w:tcW w:w="335" w:type="pct"/>
          </w:tcPr>
          <w:p w:rsidR="003A31FA" w:rsidRDefault="004C075C" w:rsidP="009A5657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after="0"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247E8">
              <w:rPr>
                <w:color w:val="000000"/>
                <w:sz w:val="20"/>
                <w:szCs w:val="20"/>
              </w:rPr>
              <w:t>5</w:t>
            </w:r>
          </w:p>
          <w:p w:rsidR="004C075C" w:rsidRPr="00343A95" w:rsidRDefault="005247E8" w:rsidP="009A5657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spacing w:before="0" w:after="0"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</w:tbl>
    <w:p w:rsidR="003A31FA" w:rsidRPr="00D255B9" w:rsidRDefault="003A31FA" w:rsidP="0078240B">
      <w:pPr>
        <w:kinsoku w:val="0"/>
        <w:overflowPunct w:val="0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55B9">
        <w:rPr>
          <w:rFonts w:ascii="Times New Roman" w:hAnsi="Times New Roman" w:cs="Times New Roman"/>
          <w:sz w:val="20"/>
          <w:szCs w:val="20"/>
        </w:rPr>
        <w:br w:type="page"/>
      </w:r>
    </w:p>
    <w:p w:rsidR="0078240B" w:rsidRPr="00D255B9" w:rsidRDefault="0078240B" w:rsidP="0078240B">
      <w:pPr>
        <w:kinsoku w:val="0"/>
        <w:overflowPunct w:val="0"/>
        <w:ind w:firstLine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ВВЕДЕНИЕ</w:t>
      </w:r>
    </w:p>
    <w:p w:rsidR="0078240B" w:rsidRPr="00D255B9" w:rsidRDefault="0078240B" w:rsidP="0078240B">
      <w:pPr>
        <w:kinsoku w:val="0"/>
        <w:overflowPunct w:val="0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40B" w:rsidRPr="00D255B9" w:rsidRDefault="00F7161E" w:rsidP="0078240B">
      <w:pPr>
        <w:kinsoku w:val="0"/>
        <w:overflowPunct w:val="0"/>
        <w:ind w:firstLine="284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Уважаемый </w:t>
      </w:r>
      <w:r w:rsidR="0078240B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студент! Самостоятельная работа по заочной форме обучения является основным видом учебной деятельности. </w:t>
      </w:r>
    </w:p>
    <w:p w:rsidR="0078240B" w:rsidRPr="00D255B9" w:rsidRDefault="00F7161E" w:rsidP="0078240B">
      <w:pPr>
        <w:kinsoku w:val="0"/>
        <w:overflowPunct w:val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Методические указания </w:t>
      </w:r>
      <w:r w:rsidR="0078240B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к дисциплине «</w:t>
      </w: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Статистика</w:t>
      </w:r>
      <w:r w:rsidR="0078240B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являются частью программы базовой подготовки специалистов среднего звена Цивильского аграрно-технологического техникума Минобразования Чувашии по </w:t>
      </w:r>
      <w:r w:rsidR="00AA1785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35.02.</w:t>
      </w: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01 Экономика и бухгалтерский учет</w:t>
      </w:r>
      <w:r w:rsidR="0078240B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(агропромышленный комплекс) </w:t>
      </w:r>
      <w:r w:rsidR="0078240B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разработанных в соответствии с ФГОС СПО.</w:t>
      </w:r>
    </w:p>
    <w:p w:rsidR="0078240B" w:rsidRPr="00D255B9" w:rsidRDefault="0078240B" w:rsidP="0078240B">
      <w:pPr>
        <w:kinsoku w:val="0"/>
        <w:overflowPunct w:val="0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Содержание дисциплины </w:t>
      </w:r>
      <w:r w:rsidR="00572EAE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="00F7161E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Статистика</w:t>
      </w:r>
      <w:r w:rsidR="00572EAE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разбито на смысловые разделы, которые изучаются по темам. </w:t>
      </w:r>
    </w:p>
    <w:p w:rsidR="0078240B" w:rsidRPr="00D255B9" w:rsidRDefault="00572EAE" w:rsidP="0078240B">
      <w:pPr>
        <w:kinsoku w:val="0"/>
        <w:overflowPunct w:val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</w:t>
      </w:r>
      <w:r w:rsidR="0078240B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Вами не освоен теоретический материал или у Вас возникают трудности при выполнении самостоятельных работ, необходимо обратиться за помощью к преподавателю или попытаться ещё раз самостоятельно </w:t>
      </w:r>
      <w:r w:rsidR="00F7161E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помощью данных методических указаний </w:t>
      </w:r>
      <w:r w:rsidR="0078240B"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пройти весь образовательный маршрут по проблемному разделу. </w:t>
      </w:r>
    </w:p>
    <w:p w:rsidR="00F4312E" w:rsidRPr="00D255B9" w:rsidRDefault="00F4312E" w:rsidP="00F4312E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spacing w:val="1"/>
          <w:sz w:val="20"/>
          <w:szCs w:val="20"/>
        </w:rPr>
        <w:t>1. Цели и задачи дисциплины - тр</w:t>
      </w:r>
      <w:r w:rsidR="004805E3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ебования к результатам освоения </w:t>
      </w:r>
      <w:r w:rsidRPr="00D255B9">
        <w:rPr>
          <w:rFonts w:ascii="Times New Roman" w:hAnsi="Times New Roman" w:cs="Times New Roman"/>
          <w:b/>
          <w:bCs/>
          <w:spacing w:val="-8"/>
          <w:sz w:val="20"/>
          <w:szCs w:val="20"/>
        </w:rPr>
        <w:t>дисциплины:</w:t>
      </w:r>
    </w:p>
    <w:p w:rsidR="00F4312E" w:rsidRPr="00D255B9" w:rsidRDefault="00F4312E" w:rsidP="00F4312E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pacing w:val="-5"/>
          <w:sz w:val="20"/>
          <w:szCs w:val="20"/>
        </w:rPr>
        <w:t>В результате освоения дисциплины обучающийся должен уметь:</w:t>
      </w:r>
    </w:p>
    <w:p w:rsidR="00F4312E" w:rsidRPr="00D255B9" w:rsidRDefault="00F4312E" w:rsidP="00F4312E">
      <w:pPr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 собирать и регистрировать статистическую информацию;</w:t>
      </w:r>
    </w:p>
    <w:p w:rsidR="00F4312E" w:rsidRPr="00D255B9" w:rsidRDefault="00F4312E" w:rsidP="00F4312E">
      <w:pPr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 проводить первичную обработку и контроль материалов наблюдения;</w:t>
      </w:r>
    </w:p>
    <w:p w:rsidR="00F4312E" w:rsidRPr="00D255B9" w:rsidRDefault="00F4312E" w:rsidP="00F4312E">
      <w:pPr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 выполнять расчёты статистических показателей и формулировать основные выводы;</w:t>
      </w:r>
    </w:p>
    <w:p w:rsidR="00F4312E" w:rsidRPr="00D255B9" w:rsidRDefault="00F4312E" w:rsidP="00F4312E">
      <w:pPr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 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F4312E" w:rsidRPr="00D255B9" w:rsidRDefault="00F4312E" w:rsidP="00F4312E">
      <w:pPr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pacing w:val="-5"/>
          <w:sz w:val="20"/>
          <w:szCs w:val="20"/>
        </w:rPr>
        <w:t>В результате освоения дисциплины обучающийся должен знать:</w:t>
      </w:r>
    </w:p>
    <w:p w:rsidR="00F4312E" w:rsidRPr="00D255B9" w:rsidRDefault="00F4312E" w:rsidP="00F4312E">
      <w:pPr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- предмет, метод и задачи статистики; </w:t>
      </w:r>
    </w:p>
    <w:p w:rsidR="00F4312E" w:rsidRPr="00D255B9" w:rsidRDefault="00F4312E" w:rsidP="00F4312E">
      <w:pPr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 общие основы статистической науки;</w:t>
      </w:r>
    </w:p>
    <w:p w:rsidR="00F4312E" w:rsidRPr="00D255B9" w:rsidRDefault="00F4312E" w:rsidP="00F4312E">
      <w:pPr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- принципы организации государственной статистики; </w:t>
      </w:r>
    </w:p>
    <w:p w:rsidR="00F4312E" w:rsidRPr="00D255B9" w:rsidRDefault="00F4312E" w:rsidP="00F4312E">
      <w:pPr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 современные тенденции развития статистического учёта;</w:t>
      </w:r>
    </w:p>
    <w:p w:rsidR="00F4312E" w:rsidRPr="00D255B9" w:rsidRDefault="00F4312E" w:rsidP="00F4312E">
      <w:pPr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 основные способы сбора, обработки, анализа и наглядного представления информации;</w:t>
      </w:r>
    </w:p>
    <w:p w:rsidR="00F4312E" w:rsidRPr="00D255B9" w:rsidRDefault="00F4312E" w:rsidP="00F4312E">
      <w:pPr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 основные формы и виды действующей статистической отчётности;</w:t>
      </w:r>
    </w:p>
    <w:p w:rsidR="00F4312E" w:rsidRPr="00D255B9" w:rsidRDefault="00F4312E" w:rsidP="00F4312E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 технику расчёта статистических показателей, характеризующих социально-экономические явления.</w:t>
      </w:r>
    </w:p>
    <w:p w:rsidR="00F4312E" w:rsidRPr="00D255B9" w:rsidRDefault="00F4312E" w:rsidP="00F4312E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8094"/>
      </w:tblGrid>
      <w:tr w:rsidR="00F4312E" w:rsidRPr="00D255B9" w:rsidTr="00A057B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12E" w:rsidRPr="00D255B9" w:rsidRDefault="00F4312E" w:rsidP="00A05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12E" w:rsidRPr="00D255B9" w:rsidRDefault="00F4312E" w:rsidP="00A05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Обрабатывать первичные  бухгалтерские  документы.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ПК 1.3.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Проводить  учет  денежных  средств, оформлять  денежные и кассовые  документы.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Выполнять  поручения руководства в  составе  комиссии по   инв</w:t>
            </w:r>
            <w:r w:rsidR="005247E8">
              <w:rPr>
                <w:rFonts w:ascii="Times New Roman" w:hAnsi="Times New Roman" w:cs="Times New Roman"/>
                <w:sz w:val="20"/>
                <w:szCs w:val="20"/>
              </w:rPr>
              <w:t xml:space="preserve">ентаризации активов  в  местах </w:t>
            </w: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их  хранения.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ПК 4.1.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Отражать</w:t>
            </w:r>
            <w:r w:rsidR="0052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нарастающим итогом на счетах бухгалтерского учета имущественное и финансовое положение организации, определять результаты хозяйственной  деятельности  за  отчетный  период.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5247E8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r w:rsidR="00F4312E" w:rsidRPr="00D255B9">
              <w:rPr>
                <w:rFonts w:ascii="Times New Roman" w:hAnsi="Times New Roman" w:cs="Times New Roman"/>
                <w:sz w:val="20"/>
                <w:szCs w:val="20"/>
              </w:rPr>
              <w:t>контроль и анализ информации об активах и финансовом  положении организации, ее платежеспособности и доходности.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7.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4312E" w:rsidRPr="00D255B9" w:rsidTr="00A057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2E" w:rsidRPr="00D255B9" w:rsidRDefault="00F4312E" w:rsidP="00A057B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E" w:rsidRPr="00D255B9" w:rsidRDefault="00F4312E" w:rsidP="00A057BD">
            <w:pPr>
              <w:suppressAutoHyphens/>
              <w:ind w:left="-2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4312E" w:rsidRPr="00D255B9" w:rsidRDefault="00F4312E" w:rsidP="004805E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spacing w:val="-9"/>
          <w:sz w:val="20"/>
          <w:szCs w:val="20"/>
        </w:rPr>
        <w:t>1.1.</w:t>
      </w:r>
      <w:r w:rsidRPr="00D255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55B9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Рекомендуемое количество часов на  освоение  программы </w:t>
      </w:r>
      <w:r w:rsidRPr="00D255B9">
        <w:rPr>
          <w:rFonts w:ascii="Times New Roman" w:hAnsi="Times New Roman" w:cs="Times New Roman"/>
          <w:b/>
          <w:bCs/>
          <w:spacing w:val="-8"/>
          <w:sz w:val="20"/>
          <w:szCs w:val="20"/>
        </w:rPr>
        <w:t>дисциплины:</w:t>
      </w:r>
    </w:p>
    <w:p w:rsidR="00F4312E" w:rsidRPr="00D255B9" w:rsidRDefault="00F4312E" w:rsidP="00F4312E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pacing w:val="-5"/>
          <w:sz w:val="20"/>
          <w:szCs w:val="20"/>
        </w:rPr>
        <w:t xml:space="preserve">максимальной учебной нагрузки </w:t>
      </w:r>
      <w:proofErr w:type="gramStart"/>
      <w:r w:rsidRPr="00D255B9">
        <w:rPr>
          <w:rFonts w:ascii="Times New Roman" w:hAnsi="Times New Roman" w:cs="Times New Roman"/>
          <w:spacing w:val="-5"/>
          <w:sz w:val="20"/>
          <w:szCs w:val="20"/>
        </w:rPr>
        <w:t>обучающегося</w:t>
      </w:r>
      <w:proofErr w:type="gramEnd"/>
      <w:r w:rsidRPr="00D255B9">
        <w:rPr>
          <w:rFonts w:ascii="Times New Roman" w:hAnsi="Times New Roman" w:cs="Times New Roman"/>
          <w:spacing w:val="-5"/>
          <w:sz w:val="20"/>
          <w:szCs w:val="20"/>
        </w:rPr>
        <w:t xml:space="preserve"> - 58 часов, в том числе:</w:t>
      </w:r>
    </w:p>
    <w:p w:rsidR="00F4312E" w:rsidRPr="00D255B9" w:rsidRDefault="00F4312E" w:rsidP="00F4312E">
      <w:pPr>
        <w:shd w:val="clear" w:color="auto" w:fill="FFFFFF"/>
        <w:spacing w:line="317" w:lineRule="exact"/>
        <w:ind w:right="538"/>
        <w:rPr>
          <w:rFonts w:ascii="Times New Roman" w:hAnsi="Times New Roman" w:cs="Times New Roman"/>
          <w:spacing w:val="-7"/>
          <w:sz w:val="20"/>
          <w:szCs w:val="20"/>
        </w:rPr>
      </w:pPr>
      <w:r w:rsidRPr="00D255B9">
        <w:rPr>
          <w:rFonts w:ascii="Times New Roman" w:hAnsi="Times New Roman" w:cs="Times New Roman"/>
          <w:spacing w:val="-7"/>
          <w:sz w:val="20"/>
          <w:szCs w:val="20"/>
        </w:rPr>
        <w:t xml:space="preserve">обязательной аудиторной учебной нагрузки </w:t>
      </w:r>
      <w:proofErr w:type="gramStart"/>
      <w:r w:rsidRPr="00D255B9">
        <w:rPr>
          <w:rFonts w:ascii="Times New Roman" w:hAnsi="Times New Roman" w:cs="Times New Roman"/>
          <w:spacing w:val="-7"/>
          <w:sz w:val="20"/>
          <w:szCs w:val="20"/>
        </w:rPr>
        <w:t>обучающегося</w:t>
      </w:r>
      <w:proofErr w:type="gramEnd"/>
      <w:r w:rsidRPr="00D255B9">
        <w:rPr>
          <w:rFonts w:ascii="Times New Roman" w:hAnsi="Times New Roman" w:cs="Times New Roman"/>
          <w:spacing w:val="-7"/>
          <w:sz w:val="20"/>
          <w:szCs w:val="20"/>
        </w:rPr>
        <w:t xml:space="preserve"> - 10 часов;</w:t>
      </w:r>
    </w:p>
    <w:p w:rsidR="00F4312E" w:rsidRPr="00D255B9" w:rsidRDefault="00F4312E" w:rsidP="00F4312E">
      <w:pPr>
        <w:shd w:val="clear" w:color="auto" w:fill="FFFFFF"/>
        <w:spacing w:line="317" w:lineRule="exact"/>
        <w:ind w:right="538"/>
        <w:rPr>
          <w:rFonts w:ascii="Times New Roman" w:hAnsi="Times New Roman" w:cs="Times New Roman"/>
          <w:spacing w:val="-7"/>
          <w:sz w:val="20"/>
          <w:szCs w:val="20"/>
        </w:rPr>
      </w:pPr>
      <w:r w:rsidRPr="00D255B9">
        <w:rPr>
          <w:rFonts w:ascii="Times New Roman" w:hAnsi="Times New Roman" w:cs="Times New Roman"/>
          <w:spacing w:val="-7"/>
          <w:sz w:val="20"/>
          <w:szCs w:val="20"/>
        </w:rPr>
        <w:t>внеаудиторной самостоятельной работы – 48 часов.</w:t>
      </w:r>
    </w:p>
    <w:p w:rsidR="00F4312E" w:rsidRPr="00D255B9" w:rsidRDefault="00F4312E" w:rsidP="00F4312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55B9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итогам изучения дисциплины проводится экзамен.</w:t>
      </w:r>
    </w:p>
    <w:p w:rsidR="00F4312E" w:rsidRPr="00D255B9" w:rsidRDefault="00F4312E" w:rsidP="00F43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0"/>
          <w:szCs w:val="20"/>
        </w:rPr>
      </w:pPr>
    </w:p>
    <w:p w:rsidR="00F4312E" w:rsidRPr="00D255B9" w:rsidRDefault="00F4312E" w:rsidP="00F43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5B9">
        <w:rPr>
          <w:rFonts w:ascii="Times New Roman" w:hAnsi="Times New Roman" w:cs="Times New Roman"/>
          <w:b/>
          <w:sz w:val="20"/>
          <w:szCs w:val="20"/>
        </w:rPr>
        <w:t>2. СТРУКТУРА И  СОДЕРЖАНИЕ УЧЕБНОЙ ДИСЦИПЛИНЫ</w:t>
      </w:r>
    </w:p>
    <w:p w:rsidR="00F4312E" w:rsidRPr="00D255B9" w:rsidRDefault="00F4312E" w:rsidP="00F43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255B9">
        <w:rPr>
          <w:rFonts w:ascii="Times New Roman" w:hAnsi="Times New Roman" w:cs="Times New Roman"/>
          <w:b/>
          <w:sz w:val="20"/>
          <w:szCs w:val="20"/>
        </w:rPr>
        <w:t>2.1. Объем учебной дисциплины и виды учебной работы</w:t>
      </w:r>
    </w:p>
    <w:p w:rsidR="00F4312E" w:rsidRPr="00D255B9" w:rsidRDefault="00F4312E" w:rsidP="00F43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802"/>
      </w:tblGrid>
      <w:tr w:rsidR="00F4312E" w:rsidRPr="00D255B9" w:rsidTr="00A057BD">
        <w:trPr>
          <w:trHeight w:val="460"/>
        </w:trPr>
        <w:tc>
          <w:tcPr>
            <w:tcW w:w="7902" w:type="dxa"/>
            <w:shd w:val="clear" w:color="auto" w:fill="auto"/>
          </w:tcPr>
          <w:p w:rsidR="00F4312E" w:rsidRPr="00D255B9" w:rsidRDefault="00F4312E" w:rsidP="00A0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2" w:type="dxa"/>
            <w:shd w:val="clear" w:color="auto" w:fill="auto"/>
          </w:tcPr>
          <w:p w:rsidR="00F4312E" w:rsidRPr="00D255B9" w:rsidRDefault="00F4312E" w:rsidP="00A057B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Объем часов</w:t>
            </w:r>
          </w:p>
        </w:tc>
      </w:tr>
      <w:tr w:rsidR="00F4312E" w:rsidRPr="00D255B9" w:rsidTr="00A057BD">
        <w:trPr>
          <w:trHeight w:val="346"/>
        </w:trPr>
        <w:tc>
          <w:tcPr>
            <w:tcW w:w="7902" w:type="dxa"/>
            <w:shd w:val="clear" w:color="auto" w:fill="auto"/>
          </w:tcPr>
          <w:p w:rsidR="00F4312E" w:rsidRPr="00D255B9" w:rsidRDefault="00F4312E" w:rsidP="00A05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2" w:type="dxa"/>
            <w:shd w:val="clear" w:color="auto" w:fill="auto"/>
          </w:tcPr>
          <w:p w:rsidR="00F4312E" w:rsidRPr="00D255B9" w:rsidRDefault="00F4312E" w:rsidP="00A057B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iCs/>
                <w:sz w:val="20"/>
                <w:szCs w:val="20"/>
              </w:rPr>
              <w:t>58</w:t>
            </w:r>
          </w:p>
        </w:tc>
      </w:tr>
      <w:tr w:rsidR="00F4312E" w:rsidRPr="00D255B9" w:rsidTr="00A057BD">
        <w:tc>
          <w:tcPr>
            <w:tcW w:w="7902" w:type="dxa"/>
            <w:shd w:val="clear" w:color="auto" w:fill="auto"/>
          </w:tcPr>
          <w:p w:rsidR="00F4312E" w:rsidRPr="00D255B9" w:rsidRDefault="00F4312E" w:rsidP="00A05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shd w:val="clear" w:color="auto" w:fill="auto"/>
          </w:tcPr>
          <w:p w:rsidR="00F4312E" w:rsidRPr="00D255B9" w:rsidRDefault="00F4312E" w:rsidP="00A057B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F4312E" w:rsidRPr="00D255B9" w:rsidTr="00A057BD">
        <w:tc>
          <w:tcPr>
            <w:tcW w:w="7902" w:type="dxa"/>
            <w:shd w:val="clear" w:color="auto" w:fill="auto"/>
          </w:tcPr>
          <w:p w:rsidR="00F4312E" w:rsidRPr="00D255B9" w:rsidRDefault="00F4312E" w:rsidP="00A05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02" w:type="dxa"/>
            <w:shd w:val="clear" w:color="auto" w:fill="auto"/>
          </w:tcPr>
          <w:p w:rsidR="00F4312E" w:rsidRPr="00D255B9" w:rsidRDefault="00F4312E" w:rsidP="00A057B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4312E" w:rsidRPr="00D255B9" w:rsidTr="00A057BD">
        <w:tc>
          <w:tcPr>
            <w:tcW w:w="7902" w:type="dxa"/>
            <w:shd w:val="clear" w:color="auto" w:fill="auto"/>
          </w:tcPr>
          <w:p w:rsidR="00F4312E" w:rsidRPr="00D255B9" w:rsidRDefault="00F4312E" w:rsidP="00A05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2" w:type="dxa"/>
            <w:shd w:val="clear" w:color="auto" w:fill="auto"/>
          </w:tcPr>
          <w:p w:rsidR="00F4312E" w:rsidRPr="00D255B9" w:rsidRDefault="00F4312E" w:rsidP="00A057B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</w:tr>
      <w:tr w:rsidR="00F4312E" w:rsidRPr="00D255B9" w:rsidTr="00A057BD">
        <w:tc>
          <w:tcPr>
            <w:tcW w:w="7902" w:type="dxa"/>
            <w:tcBorders>
              <w:right w:val="single" w:sz="4" w:space="0" w:color="auto"/>
            </w:tcBorders>
            <w:shd w:val="clear" w:color="auto" w:fill="auto"/>
          </w:tcPr>
          <w:p w:rsidR="00F4312E" w:rsidRPr="00D255B9" w:rsidRDefault="00F4312E" w:rsidP="00A057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</w:tcPr>
          <w:p w:rsidR="00F4312E" w:rsidRPr="00D255B9" w:rsidRDefault="00F4312E" w:rsidP="00A057B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iCs/>
                <w:sz w:val="20"/>
                <w:szCs w:val="20"/>
              </w:rPr>
              <w:t>48</w:t>
            </w:r>
          </w:p>
        </w:tc>
      </w:tr>
      <w:tr w:rsidR="00F4312E" w:rsidRPr="00D255B9" w:rsidTr="00A057BD">
        <w:tc>
          <w:tcPr>
            <w:tcW w:w="9704" w:type="dxa"/>
            <w:gridSpan w:val="2"/>
            <w:shd w:val="clear" w:color="auto" w:fill="auto"/>
          </w:tcPr>
          <w:p w:rsidR="00F4312E" w:rsidRPr="00D255B9" w:rsidRDefault="00F4312E" w:rsidP="00A057B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Промежуточная аттестация в форме домашней контрольной работы №1, экзамена</w:t>
            </w:r>
          </w:p>
          <w:p w:rsidR="00F4312E" w:rsidRPr="00D255B9" w:rsidRDefault="00F4312E" w:rsidP="00A057B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F4312E" w:rsidRPr="00D255B9" w:rsidRDefault="00F4312E" w:rsidP="00F43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  <w:sectPr w:rsidR="00F4312E" w:rsidRPr="00D255B9" w:rsidSect="00E3422F">
          <w:footerReference w:type="even" r:id="rId9"/>
          <w:footerReference w:type="default" r:id="rId10"/>
          <w:pgSz w:w="11906" w:h="16838"/>
          <w:pgMar w:top="1134" w:right="992" w:bottom="992" w:left="1418" w:header="709" w:footer="709" w:gutter="0"/>
          <w:pgNumType w:start="2"/>
          <w:cols w:space="720"/>
          <w:titlePg/>
        </w:sectPr>
      </w:pPr>
    </w:p>
    <w:p w:rsidR="00F4312E" w:rsidRPr="00D255B9" w:rsidRDefault="00F4312E" w:rsidP="00F431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  <w:r w:rsidRPr="00D255B9">
        <w:rPr>
          <w:sz w:val="20"/>
          <w:szCs w:val="20"/>
        </w:rPr>
        <w:lastRenderedPageBreak/>
        <w:t>2.2.  Тематический план и содержание учебной дисциплины</w:t>
      </w:r>
      <w:r w:rsidRPr="00D255B9">
        <w:rPr>
          <w:caps/>
          <w:sz w:val="20"/>
          <w:szCs w:val="20"/>
        </w:rPr>
        <w:t xml:space="preserve"> </w:t>
      </w:r>
      <w:r w:rsidRPr="00D255B9">
        <w:rPr>
          <w:sz w:val="20"/>
          <w:szCs w:val="20"/>
        </w:rPr>
        <w:t>Статистика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"/>
        <w:gridCol w:w="405"/>
        <w:gridCol w:w="25"/>
        <w:gridCol w:w="8"/>
        <w:gridCol w:w="9595"/>
        <w:gridCol w:w="1614"/>
        <w:gridCol w:w="1701"/>
      </w:tblGrid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 самостоятельная работа </w:t>
            </w:r>
            <w:proofErr w:type="gramStart"/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16018" w:type="dxa"/>
            <w:gridSpan w:val="8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Статистика как наука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Предмет статистики и ее теоретическая основа.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стр.7-15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pStyle w:val="Style4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D255B9">
              <w:rPr>
                <w:sz w:val="20"/>
                <w:szCs w:val="20"/>
              </w:rPr>
              <w:t xml:space="preserve">Введение. Понятие о статистике. Статистическая закономерность. Статистические совокупности. Единица совокупности. Признак. Статистический показатель. Система статистических показателей. Методы статистического исследования. 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29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обучающихся: реферат на тему «Организация государственной статистики в РФ»</w:t>
            </w:r>
            <w:proofErr w:type="gramEnd"/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1 самостоятельное изучение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Теория статистического наблюдения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Формы, виды и способы статистического наблюдения.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те</w:t>
            </w: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ст  стр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. 34-36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pStyle w:val="Style22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255B9">
              <w:rPr>
                <w:bCs/>
                <w:sz w:val="20"/>
                <w:szCs w:val="20"/>
              </w:rPr>
              <w:t>Специально организованное статистическое наблюдение. Виды статистического наблюдения. Текущие наблюдения. Сплошные  наблюдения. Обследование основного массива. Выборочное наблюдение и монографическое описание. Требования, предъявляемые к собираемым данным. Формы организации и виды статистического наблюдения. Задачи по совершенствованию статистического наблюдения.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Сводка и группировка статистических данных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Статистическая сводка и группировка.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Ряды распределения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16, стр.64</w:t>
            </w:r>
          </w:p>
        </w:tc>
      </w:tr>
      <w:tr w:rsidR="00F4312E" w:rsidRPr="00D255B9" w:rsidTr="00F4312E">
        <w:trPr>
          <w:trHeight w:val="70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F4312E" w:rsidRPr="00D255B9" w:rsidRDefault="00F4312E" w:rsidP="00A057BD">
            <w:pPr>
              <w:pStyle w:val="Style21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28" w:type="dxa"/>
            <w:gridSpan w:val="3"/>
          </w:tcPr>
          <w:p w:rsidR="00F4312E" w:rsidRPr="00D255B9" w:rsidRDefault="00F4312E" w:rsidP="00A057BD">
            <w:pPr>
              <w:pStyle w:val="Style21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255B9">
              <w:rPr>
                <w:sz w:val="20"/>
                <w:szCs w:val="20"/>
              </w:rPr>
              <w:t>Определение сводки. Понятие группировка. Классификация группировок. Сводка и группировка материалов статистического наблюдения. Построение и виды рядов распределения. Графическое изображение рядов распределения.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pStyle w:val="Style21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pStyle w:val="Style21"/>
              <w:rPr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Наглядное представление статистических данных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наглядного представления статистических данных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те</w:t>
            </w: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. 104-105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Статистические таблицы. Простые, групповые и комбинационные таблицы. Основные виды графиков. Картограмма и картодиаграммы. Общие правила  составления таблиц.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Практическое занятие№1. Сводка и группировка статистических данных.  Оформление результатов статистического наблюдения,   сводки и группировки в форме таблиц, графиков, диаграмм.</w:t>
            </w: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Абсолютные и относительные  статистические величины в статистике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5.1.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Абсолютные и относительные  статистические величины.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14, стр. 122</w:t>
            </w:r>
          </w:p>
        </w:tc>
      </w:tr>
      <w:tr w:rsidR="00F4312E" w:rsidRPr="00D255B9" w:rsidTr="00F4312E">
        <w:trPr>
          <w:trHeight w:val="690"/>
        </w:trPr>
        <w:tc>
          <w:tcPr>
            <w:tcW w:w="2670" w:type="dxa"/>
            <w:gridSpan w:val="2"/>
            <w:vMerge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абсолютных величин. Понятие относительных величин. Натуральные  и стоимостные величины. Индивидуальные абсолютные величины. Понятие средней величины. Сводные абсолютные величины.  Значение и формы выражения относительных величин. </w:t>
            </w: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34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9603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Практическое занятие№2. Расчет абсолютных и относительных показателей и проведение анализа.</w:t>
            </w: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 Средние показатели и показатели вариации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6.1.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и значение средних величин.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11, стр. 143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14, стр. 144</w:t>
            </w:r>
          </w:p>
        </w:tc>
      </w:tr>
      <w:tr w:rsidR="00F4312E" w:rsidRPr="00D255B9" w:rsidTr="00F4312E">
        <w:trPr>
          <w:trHeight w:val="470"/>
        </w:trPr>
        <w:tc>
          <w:tcPr>
            <w:tcW w:w="2670" w:type="dxa"/>
            <w:gridSpan w:val="2"/>
            <w:vMerge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о средних величинах. Виды средних величин. Методика исчисления средних показателей. Вычисление </w:t>
            </w:r>
            <w:proofErr w:type="gramStart"/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средней</w:t>
            </w:r>
            <w:proofErr w:type="gramEnd"/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арифметической интервального ряда. Применение средних величин в статистической практике.</w:t>
            </w: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Мода и медиана – </w:t>
            </w:r>
            <w:proofErr w:type="gramStart"/>
            <w:r w:rsidRPr="00D255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структурные</w:t>
            </w:r>
            <w:proofErr w:type="gramEnd"/>
            <w:r w:rsidRPr="00D255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средние.</w:t>
            </w: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603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Практическое занятие №3. Вычисление средних величин и определение выхода кормов, условного поголовья скотов в хозяйстве.</w:t>
            </w: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6.2.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о вариации и задачи ее изучения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15, стр.144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470"/>
        </w:trPr>
        <w:tc>
          <w:tcPr>
            <w:tcW w:w="2670" w:type="dxa"/>
            <w:gridSpan w:val="2"/>
            <w:vMerge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вариации (размах вариации, среднее линейное отклонение, дисперсия, среднее </w:t>
            </w:r>
            <w:proofErr w:type="spell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квадратическое</w:t>
            </w:r>
            <w:proofErr w:type="spell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отклонение, коэффициент вариации)</w:t>
            </w: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77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занятие№4. Расчет показателей вариации.</w:t>
            </w: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 Выборочные наблюдения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7.1.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Выборочное наблюдение и измерение связи.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13, стр. 205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Теоретические основы </w:t>
            </w:r>
            <w:proofErr w:type="spellStart"/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несплошного</w:t>
            </w:r>
            <w:proofErr w:type="spellEnd"/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наблюдения. Значение, задачи, причины и условия применения </w:t>
            </w:r>
            <w:proofErr w:type="spellStart"/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несплошного</w:t>
            </w:r>
            <w:proofErr w:type="spellEnd"/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наблюдения. Классификация методов </w:t>
            </w:r>
            <w:proofErr w:type="spellStart"/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несплошного</w:t>
            </w:r>
            <w:proofErr w:type="spellEnd"/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наблюдения (основного массива, анкетное наблюдение, монографическое наблюдение, выборочное наблюдение).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занятие№ 5 Выборочное наблюдение.</w:t>
            </w: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7.2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и предельная ошибки выборки.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15, стр. 205</w:t>
            </w:r>
          </w:p>
        </w:tc>
      </w:tr>
      <w:tr w:rsidR="00F4312E" w:rsidRPr="00D255B9" w:rsidTr="00F4312E">
        <w:trPr>
          <w:trHeight w:val="20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Отбор единиц в выборочную совокупность. Понятие оценки результатов выборочного наблюдения и распространение его данных на генеральную совокупность.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8. Ряды динамики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8.1.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Динамические ряды и их виды.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4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9, стр. 283</w:t>
            </w:r>
          </w:p>
        </w:tc>
      </w:tr>
      <w:tr w:rsidR="00F4312E" w:rsidRPr="00D255B9" w:rsidTr="00F4312E">
        <w:trPr>
          <w:trHeight w:val="20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и классификация рядов динамики. Составные элементы рядов динамики. Показатели измерения уровней рядов динамики. Понятие темпа роста и прироста. Базисные и цепные показатели.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8.2.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показатели анализа динамических </w:t>
            </w: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рядов.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 [1], 13, стр. 284</w:t>
            </w:r>
          </w:p>
        </w:tc>
      </w:tr>
      <w:tr w:rsidR="00F4312E" w:rsidRPr="00D255B9" w:rsidTr="00F4312E">
        <w:trPr>
          <w:trHeight w:val="20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построения рядов динамики. Показатели рядов динамики. Выравнивание рядов динамики способом укрупненных периодов скользящей средней и методом наименьших квадратов.  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№6. Применение методов анализа и приемов преобразования рядов динамики. Определение цепным и базисным методами абсолютного прироста, темпа роста, темпа прироста, среднего коэффициента роста.</w:t>
            </w: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обучающихся: буклет  «Задачи статистики в условиях рыночной экономики» с использованием ресурсов Интернета.</w:t>
            </w: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1 самостоятельное изучение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9. Экономические индексы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9.1.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 и общие индексы.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[1], 11, стр. 164</w:t>
            </w:r>
          </w:p>
        </w:tc>
      </w:tr>
      <w:tr w:rsidR="00F4312E" w:rsidRPr="00D255B9" w:rsidTr="00F4312E">
        <w:trPr>
          <w:trHeight w:val="20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индексов. Виды индексов. Применение индексов в практической деятельности.  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9.2.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Среднеарифметический и среднегармонический индексы.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[3], 13, стр. 164</w:t>
            </w:r>
          </w:p>
        </w:tc>
      </w:tr>
      <w:tr w:rsidR="00F4312E" w:rsidRPr="00D255B9" w:rsidTr="00F4312E">
        <w:trPr>
          <w:trHeight w:val="20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Сводные индексы в среднеарифметической и среднегармонической формах.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9.3 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Агрегатные индексы.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[3], 12, стр. 164</w:t>
            </w:r>
          </w:p>
        </w:tc>
      </w:tr>
      <w:tr w:rsidR="00F4312E" w:rsidRPr="00D255B9" w:rsidTr="00F4312E">
        <w:trPr>
          <w:trHeight w:val="20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Сводные индексы в агрегатной форме. 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№7. Решение задач по расчету индивидуальных и сводных индексов.</w:t>
            </w: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10. Статистика коммерческой деятельности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10.1.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Предмет, задачи и организации статистики коммерческой деятельности.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F4312E" w:rsidRPr="00D255B9" w:rsidTr="00F4312E">
        <w:trPr>
          <w:trHeight w:val="20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статистики коммерческой деятельности. Система показателей статистики коммерческой деятельности. Основные направления реформирования статистики коммерческой деятельности. Изучение проблемы перехода на статистику рынка, товаров и услуг.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10.2.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и задачи конъюнктуры рынка труда.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F4312E" w:rsidRPr="00D255B9" w:rsidTr="00F4312E">
        <w:trPr>
          <w:trHeight w:val="20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конъюнктуры рынка. Задачи статистики  конъюнктуры рынка. Система показателей конъюнктуры рынка. Содержание предмета статистического исследования рыночной конъюнктуры. 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10.3.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Статистика рынка товаров и услуг.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F4312E" w:rsidRPr="00D255B9" w:rsidTr="00F4312E">
        <w:trPr>
          <w:trHeight w:val="20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цены и инфляции. Роль цены на рынке. Задачи статистики цен. Система показателей статистических цен. Методы расчета и анализа уровня и структуры цен. Цели и задачи товарооборота и товародвижения. Условия существования товарных запасов. Рычаги воздействия на изменение объема товарных запасов.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70" w:type="dxa"/>
            <w:gridSpan w:val="2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10.4.</w:t>
            </w: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Статистика труда и заработной платы в коммерческой деятельности.</w:t>
            </w:r>
          </w:p>
        </w:tc>
        <w:tc>
          <w:tcPr>
            <w:tcW w:w="10033" w:type="dxa"/>
            <w:gridSpan w:val="4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 самостоятельное изучение</w:t>
            </w:r>
          </w:p>
        </w:tc>
        <w:tc>
          <w:tcPr>
            <w:tcW w:w="1701" w:type="dxa"/>
            <w:vMerge w:val="restart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F4312E" w:rsidRPr="00D255B9" w:rsidTr="00F4312E">
        <w:trPr>
          <w:trHeight w:val="200"/>
        </w:trPr>
        <w:tc>
          <w:tcPr>
            <w:tcW w:w="2670" w:type="dxa"/>
            <w:gridSpan w:val="2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5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труда и задачи статистики труда. Списочное число работников, фонд оплаты труда. Календарный, табельный и максимально – возможный фонд рабочего времени.</w:t>
            </w:r>
          </w:p>
        </w:tc>
        <w:tc>
          <w:tcPr>
            <w:tcW w:w="1614" w:type="dxa"/>
            <w:vMerge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2660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28" w:type="dxa"/>
            <w:gridSpan w:val="3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12E" w:rsidRPr="00D255B9" w:rsidTr="00F4312E">
        <w:trPr>
          <w:trHeight w:val="20"/>
        </w:trPr>
        <w:tc>
          <w:tcPr>
            <w:tcW w:w="12703" w:type="dxa"/>
            <w:gridSpan w:val="6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14" w:type="dxa"/>
            <w:shd w:val="clear" w:color="auto" w:fill="auto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F4312E" w:rsidRPr="00D255B9" w:rsidRDefault="00F4312E" w:rsidP="00A0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312E" w:rsidRPr="00D255B9" w:rsidRDefault="00F4312E" w:rsidP="00F43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0"/>
          <w:szCs w:val="20"/>
        </w:rPr>
        <w:sectPr w:rsidR="00F4312E" w:rsidRPr="00D255B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4312E" w:rsidRPr="00D255B9" w:rsidRDefault="00F4312E" w:rsidP="005247E8">
      <w:pPr>
        <w:shd w:val="clear" w:color="auto" w:fill="FFFFFF"/>
        <w:jc w:val="center"/>
        <w:rPr>
          <w:rFonts w:ascii="Times New Roman" w:hAnsi="Times New Roman" w:cs="Times New Roman"/>
          <w:b/>
          <w:color w:val="1D1B11"/>
          <w:spacing w:val="-8"/>
          <w:sz w:val="20"/>
          <w:szCs w:val="20"/>
        </w:rPr>
      </w:pPr>
      <w:r w:rsidRPr="00D255B9">
        <w:rPr>
          <w:rFonts w:ascii="Times New Roman" w:hAnsi="Times New Roman" w:cs="Times New Roman"/>
          <w:b/>
          <w:color w:val="1D1B11"/>
          <w:spacing w:val="-8"/>
          <w:sz w:val="20"/>
          <w:szCs w:val="20"/>
        </w:rPr>
        <w:lastRenderedPageBreak/>
        <w:t>Методические указания по темам и вопросы  для самоконтроля</w:t>
      </w:r>
    </w:p>
    <w:p w:rsidR="00F4312E" w:rsidRPr="00D255B9" w:rsidRDefault="00F4312E" w:rsidP="005247E8">
      <w:pPr>
        <w:shd w:val="clear" w:color="auto" w:fill="FFFFFF"/>
        <w:jc w:val="center"/>
        <w:rPr>
          <w:rFonts w:ascii="Times New Roman" w:hAnsi="Times New Roman" w:cs="Times New Roman"/>
          <w:b/>
          <w:color w:val="1D1B11"/>
          <w:spacing w:val="-8"/>
          <w:sz w:val="20"/>
          <w:szCs w:val="20"/>
        </w:rPr>
      </w:pPr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Раздел 1. Введение в статистику</w:t>
      </w:r>
    </w:p>
    <w:p w:rsidR="00F4312E" w:rsidRPr="00D255B9" w:rsidRDefault="005247E8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Иметь представление</w:t>
      </w:r>
      <w:r w:rsidR="00F4312E"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 xml:space="preserve">: </w:t>
      </w:r>
      <w:r w:rsidR="00F4312E" w:rsidRPr="00D255B9">
        <w:rPr>
          <w:rFonts w:ascii="Times New Roman" w:hAnsi="Times New Roman" w:cs="Times New Roman"/>
          <w:bCs/>
          <w:iCs/>
          <w:color w:val="1D1B11"/>
          <w:sz w:val="20"/>
          <w:szCs w:val="20"/>
        </w:rPr>
        <w:t>о роли статистики как науки</w:t>
      </w:r>
      <w:r w:rsidR="00D255B9" w:rsidRPr="00D255B9">
        <w:rPr>
          <w:rFonts w:ascii="Times New Roman" w:hAnsi="Times New Roman" w:cs="Times New Roman"/>
          <w:bCs/>
          <w:iCs/>
          <w:color w:val="1D1B11"/>
          <w:sz w:val="20"/>
          <w:szCs w:val="20"/>
        </w:rPr>
        <w:t>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Развитие статистики, становление ее как науки. Взаимосвязь статистики с другими науками.</w:t>
      </w:r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Тема 1.1. Задачи и принципы организации госуд</w:t>
      </w:r>
      <w:r w:rsidR="00D255B9"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 xml:space="preserve">арственной статистики, предмет, </w:t>
      </w: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метод и задачи статистики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 xml:space="preserve">Студент должен знать: 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- </w:t>
      </w:r>
      <w:r w:rsidRPr="00D255B9">
        <w:rPr>
          <w:rStyle w:val="apple-converted-space"/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 </w:t>
      </w: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предмет, метод и задачи статистики</w:t>
      </w:r>
    </w:p>
    <w:p w:rsidR="00F4312E" w:rsidRPr="00D255B9" w:rsidRDefault="00F4312E" w:rsidP="005247E8">
      <w:pPr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           - принципы организации государственной статистики;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Задачи и принципы организации государственной статистики РФ, предмет, метод и задачи статистики. Статистические стандарты. Функции органов государственной статистики. Особенности статистической методологии. Статистические показатели.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>Вопросы для самоконтроля: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1.     От какого латинского слова происходит термин "статистика"? Что он означает?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2.     Почему статистика относится к общественным наукам? В чем ее отличие от других общественных наук?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3.     Дайте определение предмета статистики.</w:t>
      </w:r>
    </w:p>
    <w:p w:rsidR="00F4312E" w:rsidRPr="00D255B9" w:rsidRDefault="00F4312E" w:rsidP="005247E8">
      <w:pPr>
        <w:rPr>
          <w:rFonts w:ascii="Times New Roman" w:hAnsi="Times New Roman" w:cs="Times New Roman"/>
          <w:color w:val="1D1B11"/>
          <w:sz w:val="20"/>
          <w:szCs w:val="20"/>
        </w:rPr>
      </w:pPr>
    </w:p>
    <w:p w:rsidR="00F4312E" w:rsidRPr="00D255B9" w:rsidRDefault="00F4312E" w:rsidP="0052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Раздел 2.</w:t>
      </w:r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Сбор статистической информации (Теория статистического наблюдения)</w:t>
      </w:r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Тема 2.1 Статистическое наблюдение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Студент должен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Знать: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- </w:t>
      </w:r>
      <w:r w:rsidRPr="00D255B9">
        <w:rPr>
          <w:rFonts w:ascii="Times New Roman" w:hAnsi="Times New Roman" w:cs="Times New Roman"/>
          <w:sz w:val="20"/>
          <w:szCs w:val="20"/>
        </w:rPr>
        <w:t>основные методы сбора, обработки, анализа и наглядного представления информации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Уметь:</w:t>
      </w:r>
      <w:r w:rsidRPr="00D255B9">
        <w:rPr>
          <w:rFonts w:ascii="Times New Roman" w:hAnsi="Times New Roman" w:cs="Times New Roman"/>
          <w:sz w:val="20"/>
          <w:szCs w:val="20"/>
        </w:rPr>
        <w:t xml:space="preserve"> собирать и регистрировать  статистическую информацию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- </w:t>
      </w: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проводить первичную обработку и контроль материалов наблюдения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Этапы проведения  статистического наблюдения. Требования, предъявляемые к программе. Выделение форм, видов, способов статистического наблюдения в определенной области. Сроки (период) статистического наблюдения. Осуществление аналитического и логического контроля качества информации.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>Вопросы для самоконтроля: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1.     Что такое статистическое наблюдение?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2.     Дайте определение цели и объекта статистического наблюдения.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3.     В чем состоит разница между понятиями "единица наблюдения" и "отчетная единица"?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lastRenderedPageBreak/>
        <w:t>4.     Что понимается под программой наблюдения?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5.     Для чего устанавливают место и время наблюдения?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6.     Дайте определение форм, видов и способов наблюдения.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7.     В чем состоит особенность статистической отчетности как формы статистического наблюдения?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8.     Какая информация есть в Едином государственном регистре предприятий и организаций всех форм собственности?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9.     Что такое точность и ошибка наблюдения?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10. Какие бывают ошибки наблюдения?</w:t>
      </w:r>
    </w:p>
    <w:p w:rsidR="00F4312E" w:rsidRPr="00D255B9" w:rsidRDefault="00F4312E" w:rsidP="005247E8">
      <w:pPr>
        <w:ind w:left="660"/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Раздел 3.  Сводка и группировка статистических данных.</w:t>
      </w:r>
    </w:p>
    <w:p w:rsidR="00F4312E" w:rsidRPr="00D255B9" w:rsidRDefault="00F4312E" w:rsidP="005247E8">
      <w:pPr>
        <w:ind w:left="660"/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Тема 3.1  Статистическая сводка и группировка</w:t>
      </w:r>
    </w:p>
    <w:p w:rsidR="00F4312E" w:rsidRPr="00D255B9" w:rsidRDefault="00F4312E" w:rsidP="005247E8">
      <w:pPr>
        <w:ind w:left="660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</w:p>
    <w:p w:rsidR="00F4312E" w:rsidRPr="00D255B9" w:rsidRDefault="00F4312E" w:rsidP="005247E8">
      <w:pPr>
        <w:ind w:left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Студент должен</w:t>
      </w:r>
    </w:p>
    <w:p w:rsidR="00F4312E" w:rsidRPr="00D255B9" w:rsidRDefault="00F4312E" w:rsidP="005247E8">
      <w:pPr>
        <w:ind w:left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 xml:space="preserve">Знать: </w:t>
      </w:r>
      <w:r w:rsidRPr="00D255B9">
        <w:rPr>
          <w:rFonts w:ascii="Times New Roman" w:hAnsi="Times New Roman" w:cs="Times New Roman"/>
          <w:bCs/>
          <w:iCs/>
          <w:color w:val="1D1B11"/>
          <w:sz w:val="20"/>
          <w:szCs w:val="20"/>
        </w:rPr>
        <w:t>понятия  Сводка,  группировка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Уметь: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- </w:t>
      </w: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выполнять расчеты статистических показателей и формулировать основные выводы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 xml:space="preserve">Задачи и виды статистической сводки 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Виды сводки по глубине и форме обработке материалов, технике выполнения. Программа статистической сводки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>Вопросы для самоконтроля: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1.     В чем заключается суть сводки статистических материалов?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2.     Какие задачи решаются в статистике при помощи метода группировок?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3.     Какие существуют виды группировок?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4.     Чем надо руководствоваться при выборе </w:t>
      </w:r>
      <w:proofErr w:type="spellStart"/>
      <w:r w:rsidRPr="00D255B9">
        <w:rPr>
          <w:rFonts w:ascii="Times New Roman" w:hAnsi="Times New Roman" w:cs="Times New Roman"/>
          <w:color w:val="1D1B11"/>
          <w:sz w:val="20"/>
          <w:szCs w:val="20"/>
        </w:rPr>
        <w:t>группировочных</w:t>
      </w:r>
      <w:proofErr w:type="spellEnd"/>
      <w:r w:rsidRPr="00D255B9">
        <w:rPr>
          <w:rFonts w:ascii="Times New Roman" w:hAnsi="Times New Roman" w:cs="Times New Roman"/>
          <w:color w:val="1D1B11"/>
          <w:sz w:val="20"/>
          <w:szCs w:val="20"/>
        </w:rPr>
        <w:t> признаков?</w:t>
      </w:r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Раздел 4  Способы наглядного представления статистических данных</w:t>
      </w:r>
    </w:p>
    <w:p w:rsidR="00F4312E" w:rsidRPr="00D255B9" w:rsidRDefault="00F4312E" w:rsidP="0052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Тема</w:t>
      </w:r>
      <w:r w:rsidR="005247E8">
        <w:rPr>
          <w:rFonts w:ascii="Times New Roman" w:hAnsi="Times New Roman" w:cs="Times New Roman"/>
          <w:b/>
          <w:bCs/>
          <w:color w:val="1D1B11"/>
          <w:sz w:val="20"/>
          <w:szCs w:val="20"/>
        </w:rPr>
        <w:t xml:space="preserve"> </w:t>
      </w: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4.1 Статистические таблицы и графики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Студент должен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Знать: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- </w:t>
      </w:r>
      <w:r w:rsidRPr="00D255B9">
        <w:rPr>
          <w:rStyle w:val="apple-converted-space"/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 п</w:t>
      </w:r>
      <w:r w:rsidRPr="00D255B9">
        <w:rPr>
          <w:rFonts w:ascii="Times New Roman" w:hAnsi="Times New Roman" w:cs="Times New Roman"/>
          <w:sz w:val="20"/>
          <w:szCs w:val="20"/>
        </w:rPr>
        <w:t>равила построения   статистических таблиц графиков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Уметь: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- </w:t>
      </w:r>
      <w:r w:rsidRPr="00D255B9">
        <w:rPr>
          <w:rStyle w:val="apple-converted-space"/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 </w:t>
      </w: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составлять статистические таблицы и графики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Статистические таблицы, ее элементы. Виды таблиц Основные правила оформления и чтения  таблиц. Виды таблиц. Основные правила оформления и чтения  таблиц</w:t>
      </w:r>
      <w:proofErr w:type="gramStart"/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 xml:space="preserve"> </w:t>
      </w:r>
      <w:r w:rsidRPr="00D255B9">
        <w:rPr>
          <w:rFonts w:ascii="Times New Roman" w:hAnsi="Times New Roman" w:cs="Times New Roman"/>
          <w:color w:val="1D1B11"/>
          <w:sz w:val="20"/>
          <w:szCs w:val="20"/>
        </w:rPr>
        <w:t>.</w:t>
      </w:r>
      <w:proofErr w:type="gramEnd"/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Статистический график</w:t>
      </w:r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 xml:space="preserve"> .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>Вопросы для самоконтроля: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 1.     Понятие о статистической таблице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  2.     Элементы статистической таблицы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  3.     Основные правила построения таблиц</w:t>
      </w:r>
    </w:p>
    <w:p w:rsidR="00F4312E" w:rsidRPr="00D255B9" w:rsidRDefault="00F4312E" w:rsidP="005247E8">
      <w:pPr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   4.  Анализ таблиц</w:t>
      </w:r>
    </w:p>
    <w:p w:rsidR="00F4312E" w:rsidRPr="00D255B9" w:rsidRDefault="00F4312E" w:rsidP="005247E8">
      <w:pPr>
        <w:shd w:val="clear" w:color="auto" w:fill="FFFFFF"/>
        <w:ind w:left="108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pacing w:val="2"/>
          <w:sz w:val="20"/>
          <w:szCs w:val="20"/>
        </w:rPr>
        <w:lastRenderedPageBreak/>
        <w:t>5.     В чем заключается назначение статистических графиков?</w:t>
      </w:r>
    </w:p>
    <w:p w:rsidR="00F4312E" w:rsidRPr="00D255B9" w:rsidRDefault="00F4312E" w:rsidP="005247E8">
      <w:pPr>
        <w:shd w:val="clear" w:color="auto" w:fill="FFFFFF"/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pacing w:val="2"/>
          <w:sz w:val="20"/>
          <w:szCs w:val="20"/>
        </w:rPr>
        <w:t>6.     Каковы основные элементы графиков?</w:t>
      </w:r>
    </w:p>
    <w:p w:rsidR="00F4312E" w:rsidRPr="00D255B9" w:rsidRDefault="00F4312E" w:rsidP="005247E8">
      <w:pPr>
        <w:shd w:val="clear" w:color="auto" w:fill="FFFFFF"/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pacing w:val="2"/>
          <w:sz w:val="20"/>
          <w:szCs w:val="20"/>
        </w:rPr>
        <w:t>7.     Перечислите основные виды статистических графиков.</w:t>
      </w:r>
    </w:p>
    <w:p w:rsidR="00F4312E" w:rsidRPr="00D255B9" w:rsidRDefault="00F4312E" w:rsidP="005247E8">
      <w:pPr>
        <w:shd w:val="clear" w:color="auto" w:fill="FFFFFF"/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pacing w:val="2"/>
          <w:sz w:val="20"/>
          <w:szCs w:val="20"/>
        </w:rPr>
        <w:t>8.     Каковы правила построения круговых и квадратных диаграмм?</w:t>
      </w:r>
    </w:p>
    <w:p w:rsidR="00F4312E" w:rsidRPr="00D255B9" w:rsidRDefault="00F4312E" w:rsidP="005247E8">
      <w:pPr>
        <w:shd w:val="clear" w:color="auto" w:fill="FFFFFF"/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pacing w:val="2"/>
          <w:sz w:val="20"/>
          <w:szCs w:val="20"/>
        </w:rPr>
        <w:t>9.     Определите назначение и правила построения столбиковых и полосовых диаграмм.</w:t>
      </w:r>
    </w:p>
    <w:p w:rsidR="00F4312E" w:rsidRPr="00D255B9" w:rsidRDefault="00F4312E" w:rsidP="005247E8">
      <w:pPr>
        <w:shd w:val="clear" w:color="auto" w:fill="FFFFFF"/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pacing w:val="2"/>
          <w:sz w:val="20"/>
          <w:szCs w:val="20"/>
        </w:rPr>
        <w:t>10.     Для каких целей строятся секторные диаграммы?</w:t>
      </w:r>
    </w:p>
    <w:p w:rsidR="00F4312E" w:rsidRPr="00D255B9" w:rsidRDefault="00F4312E" w:rsidP="005247E8">
      <w:pPr>
        <w:shd w:val="clear" w:color="auto" w:fill="FFFFFF"/>
        <w:ind w:left="72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pacing w:val="2"/>
          <w:sz w:val="20"/>
          <w:szCs w:val="20"/>
        </w:rPr>
        <w:t>11.     Назначение и правила построения линейных графиков.</w:t>
      </w:r>
    </w:p>
    <w:p w:rsidR="00F4312E" w:rsidRPr="00D255B9" w:rsidRDefault="00F4312E" w:rsidP="005247E8">
      <w:pPr>
        <w:shd w:val="clear" w:color="auto" w:fill="FFFFFF"/>
        <w:ind w:left="720" w:hanging="360"/>
        <w:rPr>
          <w:rFonts w:ascii="Times New Roman" w:hAnsi="Times New Roman" w:cs="Times New Roman"/>
          <w:color w:val="1D1B11"/>
          <w:spacing w:val="2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pacing w:val="2"/>
          <w:sz w:val="20"/>
          <w:szCs w:val="20"/>
        </w:rPr>
        <w:t>12.     В чем отличие картограммы от картодиаграммы?</w:t>
      </w:r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Раздел 5. Статистические показатели</w:t>
      </w:r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bCs/>
          <w:color w:val="1D1B11"/>
          <w:sz w:val="20"/>
          <w:szCs w:val="20"/>
        </w:rPr>
      </w:pPr>
    </w:p>
    <w:p w:rsidR="00F4312E" w:rsidRPr="00D255B9" w:rsidRDefault="00F4312E" w:rsidP="0052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Тема5.1</w:t>
      </w:r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Абсолютные и относительные и  средние величины в статистике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Студент должен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Знать: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- </w:t>
      </w: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абсолютные и относительные величины способы их расчета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- средние величины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Уметь:</w:t>
      </w:r>
    </w:p>
    <w:p w:rsidR="00F4312E" w:rsidRPr="005247E8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- </w:t>
      </w: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выполнять расчеты статистических показателей и формулировать основные выводы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Значение и виды абсолютных показателей. Виды и методы исчисления относительных показателей. Взаимосвязь между абсолютными и относительными показателями. Значение </w:t>
      </w:r>
      <w:proofErr w:type="gramStart"/>
      <w:r w:rsidRPr="00D255B9">
        <w:rPr>
          <w:rFonts w:ascii="Times New Roman" w:hAnsi="Times New Roman" w:cs="Times New Roman"/>
          <w:color w:val="1D1B11"/>
          <w:sz w:val="20"/>
          <w:szCs w:val="20"/>
        </w:rPr>
        <w:t>средних</w:t>
      </w:r>
      <w:proofErr w:type="gramEnd"/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степенных. Виды </w:t>
      </w:r>
      <w:proofErr w:type="gramStart"/>
      <w:r w:rsidRPr="00D255B9">
        <w:rPr>
          <w:rFonts w:ascii="Times New Roman" w:hAnsi="Times New Roman" w:cs="Times New Roman"/>
          <w:color w:val="1D1B11"/>
          <w:sz w:val="20"/>
          <w:szCs w:val="20"/>
        </w:rPr>
        <w:t>степенных</w:t>
      </w:r>
      <w:proofErr w:type="gramEnd"/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средних. Свойства </w:t>
      </w:r>
      <w:proofErr w:type="gramStart"/>
      <w:r w:rsidRPr="00D255B9">
        <w:rPr>
          <w:rFonts w:ascii="Times New Roman" w:hAnsi="Times New Roman" w:cs="Times New Roman"/>
          <w:color w:val="1D1B11"/>
          <w:sz w:val="20"/>
          <w:szCs w:val="20"/>
        </w:rPr>
        <w:t>средней</w:t>
      </w:r>
      <w:proofErr w:type="gramEnd"/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арифметической. Методы расчета средних показателей</w:t>
      </w:r>
      <w:proofErr w:type="gramStart"/>
      <w:r w:rsidRPr="00D255B9">
        <w:rPr>
          <w:rFonts w:ascii="Times New Roman" w:hAnsi="Times New Roman" w:cs="Times New Roman"/>
          <w:color w:val="1D1B11"/>
          <w:sz w:val="20"/>
          <w:szCs w:val="20"/>
        </w:rPr>
        <w:t>..</w:t>
      </w:r>
      <w:proofErr w:type="gramEnd"/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b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>Вопросы для самоконтроля:</w:t>
      </w:r>
    </w:p>
    <w:p w:rsidR="00F4312E" w:rsidRPr="00D255B9" w:rsidRDefault="00F4312E" w:rsidP="005247E8">
      <w:pPr>
        <w:widowControl/>
        <w:numPr>
          <w:ilvl w:val="0"/>
          <w:numId w:val="25"/>
        </w:numPr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Какие статистические показатели называют абсолютными</w:t>
      </w:r>
      <w:proofErr w:type="gramStart"/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?</w:t>
      </w:r>
      <w:proofErr w:type="gramEnd"/>
    </w:p>
    <w:p w:rsidR="00F4312E" w:rsidRPr="00D255B9" w:rsidRDefault="00F4312E" w:rsidP="005247E8">
      <w:pPr>
        <w:widowControl/>
        <w:numPr>
          <w:ilvl w:val="0"/>
          <w:numId w:val="25"/>
        </w:numPr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На какие подвиды подразделяются абсолютные статистические показатели</w:t>
      </w:r>
    </w:p>
    <w:p w:rsidR="00F4312E" w:rsidRPr="00D255B9" w:rsidRDefault="00F4312E" w:rsidP="005247E8">
      <w:pPr>
        <w:widowControl/>
        <w:numPr>
          <w:ilvl w:val="0"/>
          <w:numId w:val="25"/>
        </w:numPr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В каких единицах измерения выражаются абсолютные статистические величины?</w:t>
      </w:r>
    </w:p>
    <w:p w:rsidR="00F4312E" w:rsidRPr="00D255B9" w:rsidRDefault="00F4312E" w:rsidP="005247E8">
      <w:pPr>
        <w:widowControl/>
        <w:numPr>
          <w:ilvl w:val="0"/>
          <w:numId w:val="25"/>
        </w:numPr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Что называется относительными величинами?</w:t>
      </w:r>
    </w:p>
    <w:p w:rsidR="00F4312E" w:rsidRPr="00D255B9" w:rsidRDefault="00F4312E" w:rsidP="005247E8">
      <w:pPr>
        <w:widowControl/>
        <w:numPr>
          <w:ilvl w:val="0"/>
          <w:numId w:val="25"/>
        </w:numPr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Что подразумевается под средней величиной?</w:t>
      </w:r>
    </w:p>
    <w:p w:rsidR="00F4312E" w:rsidRPr="00D255B9" w:rsidRDefault="00F4312E" w:rsidP="005247E8">
      <w:pPr>
        <w:widowControl/>
        <w:numPr>
          <w:ilvl w:val="0"/>
          <w:numId w:val="25"/>
        </w:numPr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Какие виды </w:t>
      </w:r>
      <w:proofErr w:type="gramStart"/>
      <w:r w:rsidRPr="00D255B9">
        <w:rPr>
          <w:rFonts w:ascii="Times New Roman" w:hAnsi="Times New Roman" w:cs="Times New Roman"/>
          <w:color w:val="1D1B11"/>
          <w:sz w:val="20"/>
          <w:szCs w:val="20"/>
        </w:rPr>
        <w:t>средних</w:t>
      </w:r>
      <w:proofErr w:type="gramEnd"/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существуют?</w:t>
      </w:r>
    </w:p>
    <w:p w:rsidR="00F4312E" w:rsidRPr="00D255B9" w:rsidRDefault="00F4312E" w:rsidP="005247E8">
      <w:pPr>
        <w:rPr>
          <w:rFonts w:ascii="Times New Roman" w:hAnsi="Times New Roman" w:cs="Times New Roman"/>
          <w:color w:val="1D1B11"/>
          <w:sz w:val="20"/>
          <w:szCs w:val="20"/>
        </w:rPr>
      </w:pPr>
    </w:p>
    <w:p w:rsidR="00F4312E" w:rsidRPr="00D255B9" w:rsidRDefault="00F4312E" w:rsidP="0052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Тема</w:t>
      </w:r>
      <w:r w:rsidR="005247E8">
        <w:rPr>
          <w:rFonts w:ascii="Times New Roman" w:hAnsi="Times New Roman" w:cs="Times New Roman"/>
          <w:b/>
          <w:bCs/>
          <w:color w:val="1D1B11"/>
          <w:sz w:val="20"/>
          <w:szCs w:val="20"/>
        </w:rPr>
        <w:t xml:space="preserve"> </w:t>
      </w: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5.2</w:t>
      </w:r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Показатели вариации в статистике. Структурные характеристики вариационного ряда распределения</w:t>
      </w:r>
    </w:p>
    <w:p w:rsidR="00F4312E" w:rsidRPr="00D255B9" w:rsidRDefault="00F4312E" w:rsidP="005247E8">
      <w:pPr>
        <w:ind w:firstLine="660"/>
        <w:jc w:val="center"/>
        <w:rPr>
          <w:rFonts w:ascii="Times New Roman" w:hAnsi="Times New Roman" w:cs="Times New Roman"/>
          <w:bCs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Студент должен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Знать: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lastRenderedPageBreak/>
        <w:t>- понятие вариации, показатели вариации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Уметь: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- определять показатели вариации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Понятие вариац</w:t>
      </w:r>
      <w:proofErr w:type="gramStart"/>
      <w:r w:rsidRPr="00D255B9">
        <w:rPr>
          <w:rFonts w:ascii="Times New Roman" w:hAnsi="Times New Roman" w:cs="Times New Roman"/>
          <w:color w:val="1D1B11"/>
          <w:sz w:val="20"/>
          <w:szCs w:val="20"/>
        </w:rPr>
        <w:t>ии и ее</w:t>
      </w:r>
      <w:proofErr w:type="gramEnd"/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значение. Абсолютные и относительные показатели вариации. </w:t>
      </w: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Структурные средние величины в статистике. Аналитический и графический способы определения структурных средних величин.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>Вопросы для самоконтроля:</w:t>
      </w:r>
    </w:p>
    <w:p w:rsidR="00F4312E" w:rsidRPr="00D255B9" w:rsidRDefault="00F4312E" w:rsidP="005247E8">
      <w:pPr>
        <w:ind w:left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  1.     Что такое вариация признака и чем обусловлена необходимость ее изучения?</w:t>
      </w:r>
    </w:p>
    <w:p w:rsidR="00F4312E" w:rsidRPr="00D255B9" w:rsidRDefault="00F4312E" w:rsidP="005247E8">
      <w:pPr>
        <w:ind w:left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   2.     Какими показателями измеряется вариация?</w:t>
      </w:r>
    </w:p>
    <w:p w:rsidR="00F4312E" w:rsidRPr="00D255B9" w:rsidRDefault="00F4312E" w:rsidP="005247E8">
      <w:pPr>
        <w:ind w:left="72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3.     Какие виды дисперсии вам известны и что они характеризуют?</w:t>
      </w:r>
    </w:p>
    <w:p w:rsidR="00F4312E" w:rsidRPr="00D255B9" w:rsidRDefault="00F4312E" w:rsidP="005247E8">
      <w:pPr>
        <w:ind w:left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    4.     Для каких целей и как вычисляют коэффициент вариации?</w:t>
      </w:r>
    </w:p>
    <w:p w:rsidR="00F4312E" w:rsidRPr="00D255B9" w:rsidRDefault="00F4312E" w:rsidP="005247E8">
      <w:pPr>
        <w:ind w:left="720"/>
        <w:rPr>
          <w:rFonts w:ascii="Times New Roman" w:hAnsi="Times New Roman" w:cs="Times New Roman"/>
          <w:color w:val="1D1B11"/>
          <w:sz w:val="20"/>
          <w:szCs w:val="20"/>
        </w:rPr>
      </w:pPr>
    </w:p>
    <w:p w:rsidR="00F4312E" w:rsidRPr="00D255B9" w:rsidRDefault="00F4312E" w:rsidP="005247E8">
      <w:pPr>
        <w:rPr>
          <w:rFonts w:ascii="Times New Roman" w:hAnsi="Times New Roman" w:cs="Times New Roman"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  <w:bookmarkStart w:id="0" w:name="_Toc254858379"/>
      <w:bookmarkStart w:id="1" w:name="_toc11623"/>
      <w:bookmarkEnd w:id="0"/>
      <w:bookmarkEnd w:id="1"/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Раздел 6 Выборочное наблюдение в статистике</w:t>
      </w: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 xml:space="preserve"> </w:t>
      </w:r>
    </w:p>
    <w:p w:rsidR="00F4312E" w:rsidRPr="00D255B9" w:rsidRDefault="00F4312E" w:rsidP="005247E8">
      <w:pPr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Тема 6.1 Выборочное наблюдение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Студент должен: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Знать: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- </w:t>
      </w: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основные способы сбора, обработки, анализа и наглядного представления информации; основные формы и виды действующей статистической отчетности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Уметь:</w:t>
      </w:r>
    </w:p>
    <w:p w:rsidR="00F4312E" w:rsidRPr="00D255B9" w:rsidRDefault="00F4312E" w:rsidP="005247E8">
      <w:pPr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-</w:t>
      </w:r>
      <w:r w:rsidRPr="00D255B9">
        <w:rPr>
          <w:rFonts w:ascii="Times New Roman" w:hAnsi="Times New Roman" w:cs="Times New Roman"/>
          <w:sz w:val="20"/>
          <w:szCs w:val="20"/>
        </w:rPr>
        <w:t xml:space="preserve">  выполнять расчеты статистических показателей и формулировать основные выводы;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>Вопросы для самоконтроля:</w:t>
      </w:r>
    </w:p>
    <w:p w:rsidR="00F4312E" w:rsidRPr="00D255B9" w:rsidRDefault="00F4312E" w:rsidP="005247E8">
      <w:pPr>
        <w:ind w:firstLine="72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1.                Какие формы не сплошного наблюдения применяются в статистике?</w:t>
      </w:r>
    </w:p>
    <w:p w:rsidR="00F4312E" w:rsidRPr="00D255B9" w:rsidRDefault="00F4312E" w:rsidP="005247E8">
      <w:pPr>
        <w:ind w:firstLine="72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2.                Какие существуют виды выборочного наблюдения в зависимости от способа отбора единиц выборочной совокупности?</w:t>
      </w:r>
    </w:p>
    <w:p w:rsidR="00F4312E" w:rsidRPr="00D255B9" w:rsidRDefault="00F4312E" w:rsidP="005247E8">
      <w:pPr>
        <w:ind w:firstLine="72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3.                Что такое предельная ошибка выборки и от чего зависит ее величина?</w:t>
      </w:r>
    </w:p>
    <w:p w:rsidR="00F4312E" w:rsidRPr="00D255B9" w:rsidRDefault="00F4312E" w:rsidP="005247E8">
      <w:pPr>
        <w:ind w:firstLine="72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4.                Как определяется предельная ошибка выборки при различных способах отбора?</w:t>
      </w:r>
    </w:p>
    <w:p w:rsidR="00F4312E" w:rsidRPr="00D255B9" w:rsidRDefault="00F4312E" w:rsidP="005247E8">
      <w:pPr>
        <w:ind w:firstLine="72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5.                Какие преимущества выборочного наблюдения делают его важнейшим источником статистической информации?</w:t>
      </w:r>
    </w:p>
    <w:p w:rsidR="00F4312E" w:rsidRPr="00D255B9" w:rsidRDefault="00F4312E" w:rsidP="005247E8">
      <w:pPr>
        <w:ind w:firstLine="72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6.                 Назовите общие и специфические этапы выборочного наблюдения.</w:t>
      </w:r>
    </w:p>
    <w:p w:rsidR="00F4312E" w:rsidRDefault="005247E8" w:rsidP="005247E8">
      <w:pPr>
        <w:rPr>
          <w:rFonts w:ascii="Times New Roman" w:hAnsi="Times New Roman" w:cs="Times New Roman"/>
          <w:color w:val="1D1B11"/>
          <w:sz w:val="20"/>
          <w:szCs w:val="20"/>
        </w:rPr>
      </w:pPr>
      <w:r>
        <w:rPr>
          <w:rFonts w:ascii="Times New Roman" w:hAnsi="Times New Roman" w:cs="Times New Roman"/>
          <w:color w:val="1D1B11"/>
          <w:sz w:val="20"/>
          <w:szCs w:val="20"/>
        </w:rPr>
        <w:t> </w:t>
      </w:r>
    </w:p>
    <w:p w:rsidR="005247E8" w:rsidRDefault="005247E8" w:rsidP="005247E8">
      <w:pPr>
        <w:rPr>
          <w:rFonts w:ascii="Times New Roman" w:hAnsi="Times New Roman" w:cs="Times New Roman"/>
          <w:color w:val="1D1B11"/>
          <w:sz w:val="20"/>
          <w:szCs w:val="20"/>
        </w:rPr>
      </w:pPr>
    </w:p>
    <w:p w:rsidR="005247E8" w:rsidRPr="00D255B9" w:rsidRDefault="005247E8" w:rsidP="005247E8">
      <w:pPr>
        <w:rPr>
          <w:rFonts w:ascii="Times New Roman" w:hAnsi="Times New Roman" w:cs="Times New Roman"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lastRenderedPageBreak/>
        <w:t>Разде</w:t>
      </w:r>
      <w:proofErr w:type="gramStart"/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7</w:t>
      </w:r>
      <w:proofErr w:type="gramEnd"/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 xml:space="preserve">  Ряды динамики в статистике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Тема 7.1Виды и методы анализа рядов динамики</w:t>
      </w: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 xml:space="preserve"> 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Студент должен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Знать: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- </w:t>
      </w: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виды и методы анализа рядов динамики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Уметь:</w:t>
      </w:r>
    </w:p>
    <w:p w:rsidR="00F4312E" w:rsidRPr="00D255B9" w:rsidRDefault="00F4312E" w:rsidP="005247E8">
      <w:pPr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          -</w:t>
      </w:r>
      <w:r w:rsidRPr="00D255B9">
        <w:rPr>
          <w:rFonts w:ascii="Times New Roman" w:hAnsi="Times New Roman" w:cs="Times New Roman"/>
          <w:sz w:val="20"/>
          <w:szCs w:val="20"/>
        </w:rPr>
        <w:t xml:space="preserve">  выполнять расчеты статистических показателей и формулировать основные выводы;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Понятие и составные элементы динамического ряда. Показатели изменения уровней ряда динамики</w:t>
      </w:r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 xml:space="preserve"> 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>Вопросы для самоконтроля:</w:t>
      </w:r>
    </w:p>
    <w:p w:rsidR="00F4312E" w:rsidRPr="00D255B9" w:rsidRDefault="00F4312E" w:rsidP="005247E8">
      <w:pPr>
        <w:shd w:val="clear" w:color="auto" w:fill="FFFFFF"/>
        <w:ind w:left="108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pacing w:val="2"/>
          <w:sz w:val="20"/>
          <w:szCs w:val="20"/>
        </w:rPr>
        <w:t>1.     В чем состоит значение рядов динамики в статистическом исследовании?</w:t>
      </w:r>
    </w:p>
    <w:p w:rsidR="00F4312E" w:rsidRPr="00D255B9" w:rsidRDefault="00F4312E" w:rsidP="005247E8">
      <w:pPr>
        <w:shd w:val="clear" w:color="auto" w:fill="FFFFFF"/>
        <w:ind w:left="108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pacing w:val="2"/>
          <w:sz w:val="20"/>
          <w:szCs w:val="20"/>
        </w:rPr>
        <w:t>2.     Каковы принципы и правила построения рядов динамики?</w:t>
      </w:r>
    </w:p>
    <w:p w:rsidR="00F4312E" w:rsidRPr="00D255B9" w:rsidRDefault="00F4312E" w:rsidP="005247E8">
      <w:pPr>
        <w:shd w:val="clear" w:color="auto" w:fill="FFFFFF"/>
        <w:ind w:left="1080" w:hanging="3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pacing w:val="2"/>
          <w:sz w:val="20"/>
          <w:szCs w:val="20"/>
        </w:rPr>
        <w:t>3.     Какие различают виды рядов динамики?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Раздел 8  Индексный метод в статистическом анализе</w:t>
      </w: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 xml:space="preserve"> 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color w:val="1D1B11"/>
          <w:sz w:val="20"/>
          <w:szCs w:val="20"/>
        </w:rPr>
        <w:t>Тема 8.1 Индексы в статистике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Cs/>
          <w:color w:val="1D1B11"/>
          <w:sz w:val="20"/>
          <w:szCs w:val="20"/>
        </w:rPr>
      </w:pP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Студент должен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Знать: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 xml:space="preserve">- </w:t>
      </w: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индексы в статистике, их свойства</w:t>
      </w:r>
    </w:p>
    <w:p w:rsidR="00F4312E" w:rsidRPr="00D255B9" w:rsidRDefault="00F4312E" w:rsidP="005247E8">
      <w:pPr>
        <w:ind w:firstLine="660"/>
        <w:rPr>
          <w:rStyle w:val="apple-converted-space"/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  <w:shd w:val="clear" w:color="auto" w:fill="FFFFFF"/>
        </w:rPr>
        <w:t>- виды индексов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i/>
          <w:iCs/>
          <w:color w:val="1D1B11"/>
          <w:sz w:val="20"/>
          <w:szCs w:val="20"/>
        </w:rPr>
        <w:t>Уметь: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-</w:t>
      </w:r>
      <w:r w:rsidRPr="00D255B9">
        <w:rPr>
          <w:rFonts w:ascii="Times New Roman" w:hAnsi="Times New Roman" w:cs="Times New Roman"/>
          <w:sz w:val="20"/>
          <w:szCs w:val="20"/>
        </w:rPr>
        <w:t xml:space="preserve">  выполнять расчеты статистических показателей и формулировать основные выводы</w:t>
      </w:r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b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Cs/>
          <w:color w:val="1D1B11"/>
          <w:sz w:val="20"/>
          <w:szCs w:val="20"/>
        </w:rPr>
        <w:t>Понятие об индексах. Построение и анализ индивидуальных индексов. Построение и анализ агрегатных  индексов</w:t>
      </w:r>
      <w:proofErr w:type="gramStart"/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 xml:space="preserve"> .</w:t>
      </w:r>
      <w:proofErr w:type="gramEnd"/>
    </w:p>
    <w:p w:rsidR="00F4312E" w:rsidRPr="00D255B9" w:rsidRDefault="00F4312E" w:rsidP="005247E8">
      <w:pPr>
        <w:ind w:firstLine="660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b/>
          <w:color w:val="1D1B11"/>
          <w:sz w:val="20"/>
          <w:szCs w:val="20"/>
        </w:rPr>
        <w:t>Вопросы для самоконтроля: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1. Что в статистике называется индексом?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2. Приведите примеры экономических индексов.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4. Какие задачи решаются с помощью индексов в статистическом анализе?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5. Что понимается под индексируемой величиной?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6. Какой индекс называется индивидуальным?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7. Какие индексы называются общими (сводными)?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8. В каких единицах принято измерять индексы?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9. Сколько факторов определяют изменение индекса стоимости продукции?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10. Что показывает индекс физического объема продукции?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t>11. Что показывает индекс цен?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color w:val="1D1B11"/>
          <w:sz w:val="20"/>
          <w:szCs w:val="20"/>
        </w:rPr>
      </w:pPr>
      <w:r w:rsidRPr="00D255B9">
        <w:rPr>
          <w:rFonts w:ascii="Times New Roman" w:hAnsi="Times New Roman" w:cs="Times New Roman"/>
          <w:color w:val="1D1B11"/>
          <w:sz w:val="20"/>
          <w:szCs w:val="20"/>
        </w:rPr>
        <w:lastRenderedPageBreak/>
        <w:t>12. Что представляет собой разность числителя и знаменателя индексов физического объема продукции и цен?</w:t>
      </w:r>
    </w:p>
    <w:p w:rsidR="00F4312E" w:rsidRPr="00D255B9" w:rsidRDefault="00F4312E" w:rsidP="00343A95">
      <w:pPr>
        <w:shd w:val="clear" w:color="auto" w:fill="FFFFFF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</w:p>
    <w:p w:rsidR="00F4312E" w:rsidRPr="00D255B9" w:rsidRDefault="004C075C" w:rsidP="00F4312E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Задания по выполнению самостоятельной работы</w:t>
      </w:r>
      <w:r w:rsidR="00F4312E" w:rsidRPr="00D255B9">
        <w:rPr>
          <w:rFonts w:ascii="Times New Roman" w:hAnsi="Times New Roman" w:cs="Times New Roman"/>
          <w:b/>
          <w:sz w:val="20"/>
          <w:szCs w:val="20"/>
        </w:rPr>
        <w:t xml:space="preserve"> и методические указания по ее выполнению </w:t>
      </w:r>
    </w:p>
    <w:p w:rsidR="00F4312E" w:rsidRPr="00D255B9" w:rsidRDefault="00F4312E" w:rsidP="00F4312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Изучив теоретический и практический курс по учебно-методическому комплексу (УМК) студент может приступить к </w:t>
      </w:r>
      <w:r w:rsidR="004C075C">
        <w:rPr>
          <w:rFonts w:ascii="Times New Roman" w:hAnsi="Times New Roman" w:cs="Times New Roman"/>
          <w:sz w:val="20"/>
          <w:szCs w:val="20"/>
        </w:rPr>
        <w:t>выполнению домашней самостоятельной работы для подготовки к экзамену. Самостоятельная</w:t>
      </w:r>
      <w:r w:rsidRPr="00D255B9">
        <w:rPr>
          <w:rFonts w:ascii="Times New Roman" w:hAnsi="Times New Roman" w:cs="Times New Roman"/>
          <w:sz w:val="20"/>
          <w:szCs w:val="20"/>
        </w:rPr>
        <w:t xml:space="preserve"> работа состоит из двух частей: </w:t>
      </w:r>
      <w:r w:rsidR="004C075C">
        <w:rPr>
          <w:rFonts w:ascii="Times New Roman" w:hAnsi="Times New Roman" w:cs="Times New Roman"/>
          <w:sz w:val="20"/>
          <w:szCs w:val="20"/>
        </w:rPr>
        <w:t>тест</w:t>
      </w:r>
      <w:r w:rsidRPr="00D255B9">
        <w:rPr>
          <w:rFonts w:ascii="Times New Roman" w:hAnsi="Times New Roman" w:cs="Times New Roman"/>
          <w:sz w:val="20"/>
          <w:szCs w:val="20"/>
        </w:rPr>
        <w:t xml:space="preserve"> и практическое задание.</w:t>
      </w:r>
    </w:p>
    <w:p w:rsidR="00F4312E" w:rsidRPr="00D255B9" w:rsidRDefault="00F4312E" w:rsidP="00F431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5B9">
        <w:rPr>
          <w:rFonts w:ascii="Times New Roman" w:hAnsi="Times New Roman" w:cs="Times New Roman"/>
          <w:b/>
          <w:sz w:val="20"/>
          <w:szCs w:val="20"/>
        </w:rPr>
        <w:t>Типовые формы тестовых заданий по дисциплине «Статистика»</w:t>
      </w:r>
    </w:p>
    <w:p w:rsidR="00F4312E" w:rsidRPr="00D255B9" w:rsidRDefault="00F4312E" w:rsidP="00F4312E">
      <w:pP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12E" w:rsidRPr="00D255B9" w:rsidRDefault="00F4312E" w:rsidP="00F4312E">
      <w:pPr>
        <w:pStyle w:val="210"/>
        <w:numPr>
          <w:ilvl w:val="0"/>
          <w:numId w:val="26"/>
        </w:numPr>
        <w:spacing w:line="228" w:lineRule="auto"/>
        <w:rPr>
          <w:rFonts w:ascii="Times New Roman" w:hAnsi="Times New Roman" w:cs="Times New Roman"/>
          <w:szCs w:val="20"/>
        </w:rPr>
      </w:pPr>
      <w:r w:rsidRPr="00D255B9">
        <w:rPr>
          <w:rFonts w:ascii="Times New Roman" w:hAnsi="Times New Roman" w:cs="Times New Roman"/>
          <w:szCs w:val="20"/>
        </w:rPr>
        <w:t>Фактический товарооборот фирмы составил 270 млн. руб., что составило 103% плана. Определить план по товарообороту в млн. руб.</w:t>
      </w:r>
    </w:p>
    <w:p w:rsidR="00F4312E" w:rsidRPr="00D255B9" w:rsidRDefault="00F4312E" w:rsidP="00F4312E">
      <w:pPr>
        <w:pStyle w:val="210"/>
        <w:numPr>
          <w:ilvl w:val="1"/>
          <w:numId w:val="26"/>
        </w:numPr>
        <w:spacing w:line="228" w:lineRule="auto"/>
        <w:rPr>
          <w:rFonts w:ascii="Times New Roman" w:hAnsi="Times New Roman" w:cs="Times New Roman"/>
          <w:szCs w:val="20"/>
        </w:rPr>
      </w:pPr>
      <w:r w:rsidRPr="00D255B9">
        <w:rPr>
          <w:rFonts w:ascii="Times New Roman" w:hAnsi="Times New Roman" w:cs="Times New Roman"/>
          <w:szCs w:val="20"/>
        </w:rPr>
        <w:t>262 млн. руб.</w:t>
      </w:r>
    </w:p>
    <w:p w:rsidR="00F4312E" w:rsidRPr="00D255B9" w:rsidRDefault="00F4312E" w:rsidP="00F4312E">
      <w:pPr>
        <w:pStyle w:val="210"/>
        <w:numPr>
          <w:ilvl w:val="1"/>
          <w:numId w:val="26"/>
        </w:numPr>
        <w:spacing w:line="228" w:lineRule="auto"/>
        <w:rPr>
          <w:rFonts w:ascii="Times New Roman" w:hAnsi="Times New Roman" w:cs="Times New Roman"/>
          <w:szCs w:val="20"/>
        </w:rPr>
      </w:pPr>
      <w:r w:rsidRPr="00D255B9">
        <w:rPr>
          <w:rFonts w:ascii="Times New Roman" w:hAnsi="Times New Roman" w:cs="Times New Roman"/>
          <w:szCs w:val="20"/>
        </w:rPr>
        <w:t>278 млн. руб.</w:t>
      </w:r>
    </w:p>
    <w:p w:rsidR="00F4312E" w:rsidRPr="00D255B9" w:rsidRDefault="00F4312E" w:rsidP="00F4312E">
      <w:pPr>
        <w:pStyle w:val="210"/>
        <w:numPr>
          <w:ilvl w:val="1"/>
          <w:numId w:val="26"/>
        </w:numPr>
        <w:spacing w:line="228" w:lineRule="auto"/>
        <w:rPr>
          <w:rFonts w:ascii="Times New Roman" w:hAnsi="Times New Roman" w:cs="Times New Roman"/>
          <w:szCs w:val="20"/>
        </w:rPr>
      </w:pPr>
      <w:r w:rsidRPr="00D255B9">
        <w:rPr>
          <w:rFonts w:ascii="Times New Roman" w:hAnsi="Times New Roman" w:cs="Times New Roman"/>
          <w:szCs w:val="20"/>
        </w:rPr>
        <w:t>206 млн. руб.</w:t>
      </w:r>
    </w:p>
    <w:p w:rsidR="00F4312E" w:rsidRPr="00D255B9" w:rsidRDefault="00F4312E" w:rsidP="00F4312E">
      <w:pPr>
        <w:pStyle w:val="210"/>
        <w:numPr>
          <w:ilvl w:val="1"/>
          <w:numId w:val="26"/>
        </w:numPr>
        <w:spacing w:line="228" w:lineRule="auto"/>
        <w:rPr>
          <w:rFonts w:ascii="Times New Roman" w:hAnsi="Times New Roman" w:cs="Times New Roman"/>
          <w:szCs w:val="20"/>
        </w:rPr>
      </w:pPr>
      <w:r w:rsidRPr="00D255B9">
        <w:rPr>
          <w:rFonts w:ascii="Times New Roman" w:hAnsi="Times New Roman" w:cs="Times New Roman"/>
          <w:szCs w:val="20"/>
        </w:rPr>
        <w:t>248 млн. руб.</w:t>
      </w:r>
    </w:p>
    <w:p w:rsidR="00F4312E" w:rsidRPr="00D255B9" w:rsidRDefault="00F4312E" w:rsidP="00F4312E">
      <w:pPr>
        <w:numPr>
          <w:ilvl w:val="0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Статистический  индекс  - это показатель,  представляющий собой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абсолютную величину сравнения сложных совокупностей или отдельных их единиц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относительную величину сравнения сложных совокупностей или отдельных их единиц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усредненную величину  сравнения  сложных  совокупностей  или отдельных их единиц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индивидуальную величину сравнения сложных совокупностей или отдельных их единиц</w:t>
      </w:r>
    </w:p>
    <w:p w:rsidR="00F4312E" w:rsidRPr="00D255B9" w:rsidRDefault="00F4312E" w:rsidP="00F4312E">
      <w:pPr>
        <w:numPr>
          <w:ilvl w:val="0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Имеются следующие данные о производстве и реализации продукции на фирме</w:t>
      </w:r>
      <w:proofErr w:type="gramStart"/>
      <w:r w:rsidRPr="00D255B9">
        <w:rPr>
          <w:rFonts w:ascii="Times New Roman" w:hAnsi="Times New Roman" w:cs="Times New Roman"/>
          <w:sz w:val="20"/>
          <w:szCs w:val="20"/>
        </w:rPr>
        <w:br/>
      </w:r>
      <w:bookmarkStart w:id="2" w:name="_1086373994"/>
      <w:bookmarkEnd w:id="2"/>
      <w:r w:rsidR="004C075C" w:rsidRPr="00D255B9">
        <w:rPr>
          <w:rFonts w:ascii="Times New Roman" w:hAnsi="Times New Roman" w:cs="Times New Roman"/>
          <w:sz w:val="20"/>
          <w:szCs w:val="20"/>
        </w:rPr>
        <w:object w:dxaOrig="6957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67.5pt" o:ole="" filled="t">
            <v:fill color2="black"/>
            <v:imagedata r:id="rId11" o:title=""/>
          </v:shape>
          <o:OLEObject Type="Embed" ProgID="Word.Document.8" ShapeID="_x0000_i1025" DrawAspect="Content" ObjectID="_1314149827" r:id="rId12"/>
        </w:object>
      </w:r>
      <w:r w:rsidRPr="00D255B9">
        <w:rPr>
          <w:rFonts w:ascii="Times New Roman" w:hAnsi="Times New Roman" w:cs="Times New Roman"/>
          <w:sz w:val="20"/>
          <w:szCs w:val="20"/>
        </w:rPr>
        <w:br/>
        <w:t>Р</w:t>
      </w:r>
      <w:proofErr w:type="gramEnd"/>
      <w:r w:rsidRPr="00D255B9">
        <w:rPr>
          <w:rFonts w:ascii="Times New Roman" w:hAnsi="Times New Roman" w:cs="Times New Roman"/>
          <w:sz w:val="20"/>
          <w:szCs w:val="20"/>
        </w:rPr>
        <w:t xml:space="preserve">ассчитать изменение совокупной прибыли 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350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300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175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-125</w:t>
      </w:r>
    </w:p>
    <w:p w:rsidR="00F4312E" w:rsidRPr="00D255B9" w:rsidRDefault="00F4312E" w:rsidP="00F4312E">
      <w:pPr>
        <w:numPr>
          <w:ilvl w:val="0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Темпы роста производительности труда за полугодия 1996 г. составили 1.12 и 1.3, соответственно. Средний геометрический темп роста производительности труда за полугодие: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1.6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1.35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lastRenderedPageBreak/>
        <w:t>1.2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1.08</w:t>
      </w:r>
    </w:p>
    <w:p w:rsidR="00F4312E" w:rsidRPr="00D255B9" w:rsidRDefault="00F4312E" w:rsidP="00F4312E">
      <w:pPr>
        <w:numPr>
          <w:ilvl w:val="0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Производство продукции на предприятии характеризуется следующими данными</w:t>
      </w:r>
      <w:r w:rsidRPr="00D255B9">
        <w:rPr>
          <w:rFonts w:ascii="Times New Roman" w:hAnsi="Times New Roman" w:cs="Times New Roman"/>
          <w:sz w:val="20"/>
          <w:szCs w:val="20"/>
        </w:rPr>
        <w:br/>
      </w:r>
      <w:bookmarkStart w:id="3" w:name="_942134420"/>
      <w:bookmarkStart w:id="4" w:name="_942026075"/>
      <w:bookmarkStart w:id="5" w:name="_1086373645"/>
      <w:bookmarkEnd w:id="3"/>
      <w:bookmarkEnd w:id="4"/>
      <w:bookmarkEnd w:id="5"/>
      <w:r w:rsidRPr="00D255B9">
        <w:rPr>
          <w:rFonts w:ascii="Times New Roman" w:hAnsi="Times New Roman" w:cs="Times New Roman"/>
          <w:sz w:val="20"/>
          <w:szCs w:val="20"/>
        </w:rPr>
        <w:object w:dxaOrig="4228" w:dyaOrig="1293">
          <v:shape id="_x0000_i1026" type="#_x0000_t75" style="width:211.5pt;height:64.5pt" o:ole="" filled="t">
            <v:fill color2="black"/>
            <v:imagedata r:id="rId13" o:title=""/>
          </v:shape>
          <o:OLEObject Type="Embed" ProgID="Word.Document.8" ShapeID="_x0000_i1026" DrawAspect="Content" ObjectID="_1314149828" r:id="rId14"/>
        </w:objec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0.9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1.2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1.0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1.1</w:t>
      </w:r>
    </w:p>
    <w:p w:rsidR="00F4312E" w:rsidRPr="00D255B9" w:rsidRDefault="00F4312E" w:rsidP="00F4312E">
      <w:pPr>
        <w:numPr>
          <w:ilvl w:val="0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Для расчета среднего абсолютного прироста необходимо сумму цепных абсолютных приростов 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умножить на их число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представить в виде вариантов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разделить на их число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принять за средний абсолютный прирост</w:t>
      </w:r>
    </w:p>
    <w:p w:rsidR="00F4312E" w:rsidRPr="00D255B9" w:rsidRDefault="00F4312E" w:rsidP="00F4312E">
      <w:pPr>
        <w:numPr>
          <w:ilvl w:val="0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Изменение  отдельных  единиц  совокупности  характеризуют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общие индексы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средние индексы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индивидуальные индексы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агрегатные индексы</w:t>
      </w:r>
    </w:p>
    <w:p w:rsidR="00F4312E" w:rsidRPr="00D255B9" w:rsidRDefault="00F4312E" w:rsidP="00F4312E">
      <w:pPr>
        <w:numPr>
          <w:ilvl w:val="0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По результатам деятельности предприятия, представленных в таблице рассчитать индекс цен переменного состава</w:t>
      </w:r>
      <w:r w:rsidRPr="00D255B9">
        <w:rPr>
          <w:rFonts w:ascii="Times New Roman" w:hAnsi="Times New Roman" w:cs="Times New Roman"/>
          <w:sz w:val="20"/>
          <w:szCs w:val="20"/>
        </w:rPr>
        <w:br/>
      </w:r>
      <w:bookmarkStart w:id="6" w:name="_1086373804"/>
      <w:bookmarkEnd w:id="6"/>
      <w:r w:rsidRPr="00D255B9">
        <w:rPr>
          <w:rFonts w:ascii="Times New Roman" w:hAnsi="Times New Roman" w:cs="Times New Roman"/>
          <w:sz w:val="20"/>
          <w:szCs w:val="20"/>
        </w:rPr>
        <w:object w:dxaOrig="5224" w:dyaOrig="1293">
          <v:shape id="_x0000_i1027" type="#_x0000_t75" style="width:261pt;height:64.5pt" o:ole="" filled="t">
            <v:fill color2="black"/>
            <v:imagedata r:id="rId15" o:title=""/>
          </v:shape>
          <o:OLEObject Type="Embed" ProgID="Word.Document.8" ShapeID="_x0000_i1027" DrawAspect="Content" ObjectID="_1314149829" r:id="rId16"/>
        </w:objec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0.99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0.98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1.05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1.01</w:t>
      </w:r>
    </w:p>
    <w:p w:rsidR="00F4312E" w:rsidRPr="00D255B9" w:rsidRDefault="00F4312E" w:rsidP="00F4312E">
      <w:pPr>
        <w:numPr>
          <w:ilvl w:val="0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Тренд отражает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структуру социально-экономических процессов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взаимосвязь показателей социально-экономических процессов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выборочную совокупность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закономерность динамики социально-экономических процессов</w:t>
      </w:r>
    </w:p>
    <w:p w:rsidR="00F4312E" w:rsidRPr="00D255B9" w:rsidRDefault="00F4312E" w:rsidP="00F4312E">
      <w:pPr>
        <w:numPr>
          <w:ilvl w:val="0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Для изучения качества электроламп проведено выборочное обследование. Из партии в 100 ламп отобрано 10. Получено следующее распределение по времени горения этих ламп: </w:t>
      </w:r>
      <w:r w:rsidRPr="00D255B9">
        <w:rPr>
          <w:rFonts w:ascii="Times New Roman" w:hAnsi="Times New Roman" w:cs="Times New Roman"/>
          <w:sz w:val="20"/>
          <w:szCs w:val="20"/>
        </w:rPr>
        <w:br/>
      </w:r>
      <w:bookmarkStart w:id="7" w:name="_942023633"/>
      <w:bookmarkStart w:id="8" w:name="_942026366"/>
      <w:bookmarkEnd w:id="7"/>
      <w:bookmarkEnd w:id="8"/>
      <w:r w:rsidRPr="00D255B9">
        <w:rPr>
          <w:rFonts w:ascii="Times New Roman" w:hAnsi="Times New Roman" w:cs="Times New Roman"/>
          <w:sz w:val="20"/>
          <w:szCs w:val="20"/>
        </w:rPr>
        <w:object w:dxaOrig="4648" w:dyaOrig="1140">
          <v:shape id="_x0000_i1028" type="#_x0000_t75" style="width:232.5pt;height:57pt" o:ole="" filled="t">
            <v:fill color2="black"/>
            <v:imagedata r:id="rId17" o:title=""/>
          </v:shape>
          <o:OLEObject Type="Embed" ProgID="Word.Document.8" ShapeID="_x0000_i1028" DrawAspect="Content" ObjectID="_1314149830" r:id="rId18"/>
        </w:object>
      </w:r>
      <w:r w:rsidRPr="00D255B9">
        <w:rPr>
          <w:rFonts w:ascii="Times New Roman" w:hAnsi="Times New Roman" w:cs="Times New Roman"/>
          <w:sz w:val="20"/>
          <w:szCs w:val="20"/>
        </w:rPr>
        <w:br/>
        <w:t>Вычислить коэффициент вариации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0,15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0,22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0,3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0,18</w:t>
      </w:r>
    </w:p>
    <w:p w:rsidR="00F4312E" w:rsidRPr="00D255B9" w:rsidRDefault="00F4312E" w:rsidP="00F4312E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12E" w:rsidRPr="00D255B9" w:rsidRDefault="00F4312E" w:rsidP="00F4312E">
      <w:pPr>
        <w:pStyle w:val="af1"/>
        <w:widowControl w:val="0"/>
        <w:numPr>
          <w:ilvl w:val="0"/>
          <w:numId w:val="26"/>
        </w:numPr>
        <w:spacing w:line="216" w:lineRule="auto"/>
        <w:rPr>
          <w:sz w:val="20"/>
          <w:szCs w:val="20"/>
        </w:rPr>
      </w:pPr>
      <w:r w:rsidRPr="00D255B9">
        <w:rPr>
          <w:sz w:val="20"/>
          <w:szCs w:val="20"/>
        </w:rPr>
        <w:t>В январе по сравнению с декабрем цены возросли на 13%,  в феврале по сравнению с январем на 17%. На сколько процентов возросли цены в феврале по сравнению с декабрем?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30.0%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130%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  <w:r w:rsidRPr="00D255B9">
        <w:rPr>
          <w:rFonts w:ascii="Times New Roman" w:hAnsi="Times New Roman" w:cs="Times New Roman"/>
          <w:sz w:val="20"/>
          <w:szCs w:val="20"/>
        </w:rPr>
        <w:t>%</w:t>
      </w:r>
    </w:p>
    <w:p w:rsidR="00F4312E" w:rsidRPr="00D255B9" w:rsidRDefault="00F4312E" w:rsidP="00F4312E">
      <w:pPr>
        <w:pStyle w:val="af1"/>
        <w:widowControl w:val="0"/>
        <w:numPr>
          <w:ilvl w:val="1"/>
          <w:numId w:val="26"/>
        </w:numPr>
        <w:spacing w:line="216" w:lineRule="auto"/>
        <w:rPr>
          <w:sz w:val="20"/>
          <w:szCs w:val="20"/>
        </w:rPr>
      </w:pPr>
      <w:r w:rsidRPr="00D255B9">
        <w:rPr>
          <w:sz w:val="20"/>
          <w:szCs w:val="20"/>
        </w:rPr>
        <w:t>32.21%</w:t>
      </w:r>
    </w:p>
    <w:p w:rsidR="00F4312E" w:rsidRPr="00D255B9" w:rsidRDefault="00F4312E" w:rsidP="00F4312E">
      <w:pPr>
        <w:numPr>
          <w:ilvl w:val="0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На основе приведенных данных вычислить среднюю цену 1 кг. Конфет</w:t>
      </w:r>
      <w:r w:rsidRPr="00D255B9">
        <w:rPr>
          <w:rFonts w:ascii="Times New Roman" w:hAnsi="Times New Roman" w:cs="Times New Roman"/>
          <w:sz w:val="20"/>
          <w:szCs w:val="20"/>
        </w:rPr>
        <w:br/>
      </w:r>
      <w:bookmarkStart w:id="9" w:name="_941978798"/>
      <w:bookmarkStart w:id="10" w:name="_941978978"/>
      <w:bookmarkStart w:id="11" w:name="_941979001"/>
      <w:bookmarkStart w:id="12" w:name="_942134392"/>
      <w:bookmarkEnd w:id="9"/>
      <w:bookmarkEnd w:id="10"/>
      <w:bookmarkEnd w:id="11"/>
      <w:bookmarkEnd w:id="12"/>
      <w:r w:rsidRPr="00D255B9">
        <w:rPr>
          <w:rFonts w:ascii="Times New Roman" w:hAnsi="Times New Roman" w:cs="Times New Roman"/>
          <w:sz w:val="20"/>
          <w:szCs w:val="20"/>
        </w:rPr>
        <w:object w:dxaOrig="4992" w:dyaOrig="651">
          <v:shape id="_x0000_i1029" type="#_x0000_t75" style="width:249.75pt;height:32.25pt" o:ole="" filled="t">
            <v:fill color2="black"/>
            <v:imagedata r:id="rId19" o:title=""/>
          </v:shape>
          <o:OLEObject Type="Embed" ProgID="Word.Document.8" ShapeID="_x0000_i1029" DrawAspect="Content" ObjectID="_1314149831" r:id="rId20"/>
        </w:objec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40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50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35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15</w:t>
      </w:r>
    </w:p>
    <w:p w:rsidR="00F4312E" w:rsidRPr="00D255B9" w:rsidRDefault="00F4312E" w:rsidP="00F4312E">
      <w:pPr>
        <w:pStyle w:val="210"/>
        <w:numPr>
          <w:ilvl w:val="0"/>
          <w:numId w:val="26"/>
        </w:numPr>
        <w:spacing w:line="216" w:lineRule="auto"/>
        <w:rPr>
          <w:rFonts w:ascii="Times New Roman" w:hAnsi="Times New Roman" w:cs="Times New Roman"/>
          <w:szCs w:val="20"/>
        </w:rPr>
      </w:pPr>
      <w:r w:rsidRPr="00D255B9">
        <w:rPr>
          <w:rFonts w:ascii="Times New Roman" w:hAnsi="Times New Roman" w:cs="Times New Roman"/>
          <w:szCs w:val="20"/>
        </w:rPr>
        <w:t>Рассчитайте абсолютный прирост импорта  России в июне 2002 г. по сравнению с апрелем по следующим данным</w:t>
      </w:r>
      <w:r w:rsidRPr="00D255B9">
        <w:rPr>
          <w:rFonts w:ascii="Times New Roman" w:hAnsi="Times New Roman" w:cs="Times New Roman"/>
          <w:szCs w:val="20"/>
        </w:rPr>
        <w:br/>
      </w:r>
      <w:bookmarkStart w:id="13" w:name="_941893625"/>
      <w:bookmarkStart w:id="14" w:name="_941893628"/>
      <w:bookmarkStart w:id="15" w:name="_942134376"/>
      <w:bookmarkStart w:id="16" w:name="_942026022"/>
      <w:bookmarkEnd w:id="13"/>
      <w:bookmarkEnd w:id="14"/>
      <w:bookmarkEnd w:id="15"/>
      <w:bookmarkEnd w:id="16"/>
      <w:r w:rsidRPr="00D255B9">
        <w:rPr>
          <w:rFonts w:ascii="Times New Roman" w:hAnsi="Times New Roman" w:cs="Times New Roman"/>
          <w:szCs w:val="20"/>
        </w:rPr>
        <w:object w:dxaOrig="6718" w:dyaOrig="651">
          <v:shape id="_x0000_i1030" type="#_x0000_t75" style="width:336pt;height:32.25pt" o:ole="" filled="t">
            <v:fill color2="black"/>
            <v:imagedata r:id="rId21" o:title=""/>
          </v:shape>
          <o:OLEObject Type="Embed" ProgID="Word.Document.8" ShapeID="_x0000_i1030" DrawAspect="Content" ObjectID="_1314149832" r:id="rId22"/>
        </w:objec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415 млн. д.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10%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20%</w:t>
      </w:r>
    </w:p>
    <w:p w:rsidR="00F4312E" w:rsidRPr="00D255B9" w:rsidRDefault="00F4312E" w:rsidP="00F4312E">
      <w:pPr>
        <w:pStyle w:val="210"/>
        <w:numPr>
          <w:ilvl w:val="1"/>
          <w:numId w:val="26"/>
        </w:numPr>
        <w:spacing w:line="216" w:lineRule="auto"/>
        <w:rPr>
          <w:rFonts w:ascii="Times New Roman" w:hAnsi="Times New Roman" w:cs="Times New Roman"/>
          <w:szCs w:val="20"/>
        </w:rPr>
      </w:pPr>
      <w:r w:rsidRPr="00D255B9">
        <w:rPr>
          <w:rFonts w:ascii="Times New Roman" w:hAnsi="Times New Roman" w:cs="Times New Roman"/>
          <w:szCs w:val="20"/>
        </w:rPr>
        <w:t>526 млн. д.</w:t>
      </w:r>
    </w:p>
    <w:p w:rsidR="00F4312E" w:rsidRPr="00D255B9" w:rsidRDefault="00F4312E" w:rsidP="00F4312E">
      <w:pPr>
        <w:numPr>
          <w:ilvl w:val="0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Агрегатный индекс </w:t>
      </w:r>
      <w:proofErr w:type="spellStart"/>
      <w:r w:rsidRPr="00D255B9">
        <w:rPr>
          <w:rFonts w:ascii="Times New Roman" w:hAnsi="Times New Roman" w:cs="Times New Roman"/>
          <w:sz w:val="20"/>
          <w:szCs w:val="20"/>
        </w:rPr>
        <w:t>Ласпейреса</w:t>
      </w:r>
      <w:proofErr w:type="spellEnd"/>
      <w:r w:rsidRPr="00D255B9">
        <w:rPr>
          <w:rFonts w:ascii="Times New Roman" w:hAnsi="Times New Roman" w:cs="Times New Roman"/>
          <w:sz w:val="20"/>
          <w:szCs w:val="20"/>
        </w:rPr>
        <w:t xml:space="preserve"> предусматривает использование весов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Базового периода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Текущего периода</w:t>
      </w:r>
    </w:p>
    <w:p w:rsidR="00F4312E" w:rsidRPr="00D255B9" w:rsidRDefault="00F4312E" w:rsidP="00F4312E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Планового периода</w:t>
      </w:r>
    </w:p>
    <w:p w:rsidR="00F4312E" w:rsidRPr="00343A95" w:rsidRDefault="00F4312E" w:rsidP="00343A95">
      <w:pPr>
        <w:numPr>
          <w:ilvl w:val="1"/>
          <w:numId w:val="26"/>
        </w:numPr>
        <w:suppressAutoHyphens/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Произвольного периода</w:t>
      </w:r>
    </w:p>
    <w:p w:rsidR="00F4312E" w:rsidRPr="00D255B9" w:rsidRDefault="00F4312E" w:rsidP="00F4312E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5B9">
        <w:rPr>
          <w:rFonts w:ascii="Times New Roman" w:hAnsi="Times New Roman" w:cs="Times New Roman"/>
          <w:b/>
          <w:sz w:val="20"/>
          <w:szCs w:val="20"/>
        </w:rPr>
        <w:t>Практическое задание</w:t>
      </w:r>
    </w:p>
    <w:p w:rsidR="00F4312E" w:rsidRPr="00D255B9" w:rsidRDefault="00F4312E" w:rsidP="00F4312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      Вариант работы определяется по последней цифре зачетной книжке. </w:t>
      </w:r>
    </w:p>
    <w:p w:rsidR="00F4312E" w:rsidRPr="00D255B9" w:rsidRDefault="00F4312E" w:rsidP="00F4312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При выполнении работы необходимо соблюдать следующие требования:</w:t>
      </w:r>
    </w:p>
    <w:p w:rsidR="00F4312E" w:rsidRPr="00D255B9" w:rsidRDefault="00F4312E" w:rsidP="00F4312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 титульный лист в соответствии с приложением 1;</w:t>
      </w:r>
    </w:p>
    <w:p w:rsidR="00F4312E" w:rsidRPr="00D255B9" w:rsidRDefault="00F4312E" w:rsidP="00F4312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- решение задач должно быть последовательным </w:t>
      </w:r>
    </w:p>
    <w:p w:rsidR="00F4312E" w:rsidRPr="00D255B9" w:rsidRDefault="00F4312E" w:rsidP="00F4312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lastRenderedPageBreak/>
        <w:t>- решенное практическое задание должно быть представлено в учебну</w:t>
      </w:r>
      <w:r w:rsidR="00343A95">
        <w:rPr>
          <w:rFonts w:ascii="Times New Roman" w:hAnsi="Times New Roman" w:cs="Times New Roman"/>
          <w:sz w:val="20"/>
          <w:szCs w:val="20"/>
        </w:rPr>
        <w:t>ю часть отделения заочного</w:t>
      </w:r>
      <w:r w:rsidRPr="00D255B9">
        <w:rPr>
          <w:rFonts w:ascii="Times New Roman" w:hAnsi="Times New Roman" w:cs="Times New Roman"/>
          <w:sz w:val="20"/>
          <w:szCs w:val="20"/>
        </w:rPr>
        <w:t xml:space="preserve"> обучения для регистрации до сдачи экзамена.  </w:t>
      </w:r>
    </w:p>
    <w:p w:rsidR="00F4312E" w:rsidRPr="00D255B9" w:rsidRDefault="00F4312E" w:rsidP="00F4312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- после получения проверенного задания студент обязан просмотреть все замечания, внести в работу исправления.</w:t>
      </w:r>
    </w:p>
    <w:p w:rsidR="00F4312E" w:rsidRPr="00343A95" w:rsidRDefault="00F4312E" w:rsidP="00343A9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255B9">
        <w:rPr>
          <w:rFonts w:ascii="Times New Roman" w:hAnsi="Times New Roman" w:cs="Times New Roman"/>
          <w:sz w:val="20"/>
          <w:szCs w:val="20"/>
        </w:rPr>
        <w:t>незачтенные</w:t>
      </w:r>
      <w:proofErr w:type="spellEnd"/>
      <w:r w:rsidRPr="00D255B9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343A95">
        <w:rPr>
          <w:rFonts w:ascii="Times New Roman" w:hAnsi="Times New Roman" w:cs="Times New Roman"/>
          <w:sz w:val="20"/>
          <w:szCs w:val="20"/>
        </w:rPr>
        <w:t>подлежат повторному выполнению.</w:t>
      </w:r>
    </w:p>
    <w:p w:rsidR="00F4312E" w:rsidRPr="00D255B9" w:rsidRDefault="00F4312E" w:rsidP="00343A95">
      <w:pPr>
        <w:shd w:val="clear" w:color="auto" w:fill="FFFFFF"/>
        <w:spacing w:line="360" w:lineRule="atLeast"/>
        <w:ind w:left="2675" w:right="2650"/>
        <w:jc w:val="center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Задача №1.</w:t>
      </w:r>
    </w:p>
    <w:p w:rsidR="00F4312E" w:rsidRPr="00D255B9" w:rsidRDefault="00F4312E" w:rsidP="00F4312E">
      <w:pPr>
        <w:spacing w:line="360" w:lineRule="atLeast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            Определить процент выполнения плана по каждому отделу и по ИЧП в целом на основании приведенных данных:</w:t>
      </w:r>
    </w:p>
    <w:p w:rsidR="00F4312E" w:rsidRPr="00D255B9" w:rsidRDefault="00F4312E" w:rsidP="00F4312E">
      <w:pPr>
        <w:spacing w:line="360" w:lineRule="atLeast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549"/>
        <w:gridCol w:w="1537"/>
        <w:gridCol w:w="1619"/>
      </w:tblGrid>
      <w:tr w:rsidR="00F4312E" w:rsidRPr="00D255B9" w:rsidTr="00A057BD">
        <w:trPr>
          <w:cantSplit/>
          <w:trHeight w:val="338"/>
          <w:jc w:val="center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40" w:right="18"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F4312E" w:rsidRPr="00D255B9" w:rsidRDefault="00F4312E" w:rsidP="00A057BD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4312E" w:rsidRPr="00D255B9" w:rsidRDefault="00F4312E" w:rsidP="00A057BD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839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Отделы</w:t>
            </w:r>
          </w:p>
          <w:p w:rsidR="00F4312E" w:rsidRPr="00D255B9" w:rsidRDefault="00F4312E" w:rsidP="00A057BD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4312E" w:rsidRPr="00D255B9" w:rsidRDefault="00F4312E" w:rsidP="00A057BD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Товарооборот, тыс. руб.</w:t>
            </w:r>
          </w:p>
        </w:tc>
      </w:tr>
      <w:tr w:rsidR="00F4312E" w:rsidRPr="00D255B9" w:rsidTr="00A057BD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312E" w:rsidRPr="00D255B9" w:rsidRDefault="00F4312E" w:rsidP="00A05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312E" w:rsidRPr="00D255B9" w:rsidRDefault="00F4312E" w:rsidP="00A05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F4312E" w:rsidRPr="00D255B9" w:rsidTr="00A057BD">
        <w:trPr>
          <w:trHeight w:val="331"/>
          <w:jc w:val="center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Верхняя одежда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</w:tr>
      <w:tr w:rsidR="00F4312E" w:rsidRPr="00D255B9" w:rsidTr="00A057BD">
        <w:trPr>
          <w:trHeight w:val="331"/>
          <w:jc w:val="center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19600</w:t>
            </w:r>
          </w:p>
        </w:tc>
      </w:tr>
      <w:tr w:rsidR="00F4312E" w:rsidRPr="00D255B9" w:rsidTr="00A057BD">
        <w:trPr>
          <w:trHeight w:val="346"/>
          <w:jc w:val="center"/>
        </w:trPr>
        <w:tc>
          <w:tcPr>
            <w:tcW w:w="3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1159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4312E" w:rsidRPr="00D255B9" w:rsidRDefault="00F4312E" w:rsidP="005247E8">
      <w:pPr>
        <w:shd w:val="clear" w:color="auto" w:fill="FFFFFF"/>
        <w:spacing w:before="57"/>
        <w:jc w:val="center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Сделать выводы</w:t>
      </w:r>
    </w:p>
    <w:p w:rsidR="00F4312E" w:rsidRPr="00D255B9" w:rsidRDefault="00F4312E" w:rsidP="005247E8">
      <w:pPr>
        <w:shd w:val="clear" w:color="auto" w:fill="FFFFFF"/>
        <w:spacing w:before="57"/>
        <w:jc w:val="center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Задача №2. 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         Объем работ по плану на отчетный год установлен в сумме 8200 т. руб. Плановое задание выполнено на 4,5 %. Вычислить фактически выполненный объем работ в тыс. руб.</w:t>
      </w:r>
    </w:p>
    <w:p w:rsidR="00F4312E" w:rsidRPr="00D255B9" w:rsidRDefault="00F4312E" w:rsidP="005247E8">
      <w:pPr>
        <w:shd w:val="clear" w:color="auto" w:fill="FFFFFF"/>
        <w:spacing w:before="320"/>
        <w:ind w:firstLine="2225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                      Задача №3.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         Фактический объем выполненных работ за квартал составил 204,3 млн. руб. Плановое задание за этот период было выполнено на 101,6%. Определить план по объему работ в млн. руб.</w:t>
      </w:r>
    </w:p>
    <w:p w:rsidR="00F4312E" w:rsidRPr="00D255B9" w:rsidRDefault="00F4312E" w:rsidP="005247E8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Задача №4.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          Имеются данные о чи</w:t>
      </w:r>
      <w:r w:rsidR="004C075C">
        <w:rPr>
          <w:rFonts w:ascii="Times New Roman" w:hAnsi="Times New Roman" w:cs="Times New Roman"/>
          <w:sz w:val="20"/>
          <w:szCs w:val="20"/>
        </w:rPr>
        <w:t>сленности населения на 1.01.20___</w:t>
      </w:r>
      <w:r w:rsidRPr="00D255B9">
        <w:rPr>
          <w:rFonts w:ascii="Times New Roman" w:hAnsi="Times New Roman" w:cs="Times New Roman"/>
          <w:sz w:val="20"/>
          <w:szCs w:val="20"/>
        </w:rPr>
        <w:t>г. и о сети предприятий розничной торговли и предприятий общественного питания на конец года: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1775"/>
        <w:gridCol w:w="1861"/>
      </w:tblGrid>
      <w:tr w:rsidR="00F4312E" w:rsidRPr="00D255B9" w:rsidTr="00A057BD">
        <w:trPr>
          <w:trHeight w:val="648"/>
          <w:jc w:val="center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263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тыс. руб.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439" w:righ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Розница, </w:t>
            </w:r>
            <w:proofErr w:type="spellStart"/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396" w:right="4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 xml:space="preserve">Общепит, </w:t>
            </w:r>
            <w:proofErr w:type="spellStart"/>
            <w:proofErr w:type="gramStart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4312E" w:rsidRPr="00D255B9" w:rsidTr="00A057BD">
        <w:trPr>
          <w:trHeight w:val="342"/>
          <w:jc w:val="center"/>
        </w:trPr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979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140688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515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357442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126773</w:t>
            </w:r>
          </w:p>
        </w:tc>
      </w:tr>
    </w:tbl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lastRenderedPageBreak/>
        <w:t> 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На основе этих данных определить:</w:t>
      </w:r>
    </w:p>
    <w:p w:rsidR="00F4312E" w:rsidRPr="00D255B9" w:rsidRDefault="00F4312E" w:rsidP="005247E8">
      <w:pPr>
        <w:shd w:val="clear" w:color="auto" w:fill="FFFFFF"/>
        <w:ind w:left="446" w:right="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pacing w:val="-14"/>
          <w:sz w:val="20"/>
          <w:szCs w:val="20"/>
        </w:rPr>
        <w:t>     1.</w:t>
      </w:r>
      <w:r w:rsidRPr="00D255B9">
        <w:rPr>
          <w:rFonts w:ascii="Times New Roman" w:hAnsi="Times New Roman" w:cs="Times New Roman"/>
          <w:sz w:val="20"/>
          <w:szCs w:val="20"/>
        </w:rPr>
        <w:t> Число предприятий розничной торговли и общественного питания</w:t>
      </w:r>
      <w:r w:rsidRPr="00D255B9">
        <w:rPr>
          <w:rFonts w:ascii="Times New Roman" w:hAnsi="Times New Roman" w:cs="Times New Roman"/>
          <w:sz w:val="20"/>
          <w:szCs w:val="20"/>
        </w:rPr>
        <w:br/>
        <w:t>приходящихся на 10 тыс. человек населения. Указать вид относительной</w:t>
      </w:r>
      <w:r w:rsidRPr="00D255B9">
        <w:rPr>
          <w:rFonts w:ascii="Times New Roman" w:hAnsi="Times New Roman" w:cs="Times New Roman"/>
          <w:sz w:val="20"/>
          <w:szCs w:val="20"/>
        </w:rPr>
        <w:br/>
        <w:t>величины.</w:t>
      </w:r>
    </w:p>
    <w:p w:rsidR="00F4312E" w:rsidRPr="00D255B9" w:rsidRDefault="00F4312E" w:rsidP="005247E8">
      <w:pPr>
        <w:shd w:val="clear" w:color="auto" w:fill="FFFFFF"/>
        <w:spacing w:before="47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pacing w:val="-5"/>
          <w:sz w:val="20"/>
          <w:szCs w:val="20"/>
        </w:rPr>
        <w:t>        2.</w:t>
      </w:r>
      <w:r w:rsidRPr="00D255B9">
        <w:rPr>
          <w:rFonts w:ascii="Times New Roman" w:hAnsi="Times New Roman" w:cs="Times New Roman"/>
          <w:sz w:val="20"/>
          <w:szCs w:val="20"/>
        </w:rPr>
        <w:t>        Соотношение между числом розничных предприятий и предприятий общественного питания. Указать вид относительной величины.</w:t>
      </w:r>
    </w:p>
    <w:p w:rsidR="00F4312E" w:rsidRPr="00D255B9" w:rsidRDefault="00F4312E" w:rsidP="005247E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</w:t>
      </w:r>
    </w:p>
    <w:p w:rsidR="00F4312E" w:rsidRPr="00D255B9" w:rsidRDefault="00F4312E" w:rsidP="005247E8">
      <w:pPr>
        <w:shd w:val="clear" w:color="auto" w:fill="FFFFFF"/>
        <w:ind w:left="1001" w:right="1080" w:firstLine="428"/>
        <w:jc w:val="center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Задача №5. </w:t>
      </w:r>
    </w:p>
    <w:p w:rsidR="00F4312E" w:rsidRPr="00D255B9" w:rsidRDefault="00F4312E" w:rsidP="005247E8">
      <w:pPr>
        <w:shd w:val="clear" w:color="auto" w:fill="FFFFFF"/>
        <w:ind w:firstLine="493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   Продажа сельхозпродуктов на рынке города характеризуется следующими данными.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289"/>
        <w:gridCol w:w="1061"/>
        <w:gridCol w:w="1246"/>
        <w:gridCol w:w="1294"/>
      </w:tblGrid>
      <w:tr w:rsidR="00F4312E" w:rsidRPr="00D255B9" w:rsidTr="00A057BD">
        <w:trPr>
          <w:trHeight w:val="402"/>
          <w:jc w:val="center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Базисный период</w:t>
            </w:r>
          </w:p>
        </w:tc>
        <w:tc>
          <w:tcPr>
            <w:tcW w:w="2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F4312E" w:rsidRPr="00D255B9" w:rsidTr="00A057BD">
        <w:trPr>
          <w:trHeight w:val="785"/>
          <w:jc w:val="center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4312E" w:rsidRPr="00D255B9" w:rsidRDefault="00F4312E" w:rsidP="00A057BD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</w:t>
            </w:r>
            <w:proofErr w:type="gramStart"/>
            <w:r w:rsidRPr="00D255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</w:t>
            </w: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25"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Цена за 1</w:t>
            </w: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кг, руб.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5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Количество</w:t>
            </w:r>
            <w:proofErr w:type="gramStart"/>
            <w:r w:rsidRPr="00D255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25"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Цена за 1 </w:t>
            </w: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кг, руб.</w:t>
            </w:r>
          </w:p>
        </w:tc>
      </w:tr>
      <w:tr w:rsidR="00F4312E" w:rsidRPr="00D255B9" w:rsidTr="00A057BD">
        <w:trPr>
          <w:trHeight w:val="397"/>
          <w:jc w:val="center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Свежая капуста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F4312E" w:rsidRPr="00D255B9" w:rsidTr="00A057BD">
        <w:trPr>
          <w:trHeight w:val="397"/>
          <w:jc w:val="center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6890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6780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F4312E" w:rsidRPr="00D255B9" w:rsidTr="00A057BD">
        <w:trPr>
          <w:trHeight w:val="410"/>
          <w:jc w:val="center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9750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312E" w:rsidRPr="00D255B9" w:rsidRDefault="00F4312E" w:rsidP="00A057BD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5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4312E" w:rsidRPr="00D255B9" w:rsidRDefault="00F4312E" w:rsidP="00F4312E">
      <w:pPr>
        <w:shd w:val="clear" w:color="auto" w:fill="FFFFFF"/>
        <w:spacing w:line="360" w:lineRule="atLeast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Определить</w:t>
      </w:r>
    </w:p>
    <w:p w:rsidR="00F4312E" w:rsidRPr="00D255B9" w:rsidRDefault="00F4312E" w:rsidP="00F4312E">
      <w:pPr>
        <w:shd w:val="clear" w:color="auto" w:fill="FFFFFF"/>
        <w:spacing w:line="360" w:lineRule="atLeast"/>
        <w:ind w:left="612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1.Индивидуальные индексы (</w:t>
      </w:r>
      <w:r w:rsidRPr="00D255B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255B9">
        <w:rPr>
          <w:rFonts w:ascii="Times New Roman" w:hAnsi="Times New Roman" w:cs="Times New Roman"/>
          <w:sz w:val="20"/>
          <w:szCs w:val="20"/>
        </w:rPr>
        <w:t>)</w:t>
      </w:r>
    </w:p>
    <w:p w:rsidR="00F4312E" w:rsidRPr="00D255B9" w:rsidRDefault="00F4312E" w:rsidP="00F4312E">
      <w:pPr>
        <w:shd w:val="clear" w:color="auto" w:fill="FFFFFF"/>
        <w:spacing w:line="360" w:lineRule="atLeast"/>
        <w:ind w:left="612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2.Индивидуальные индексы физического объема</w:t>
      </w:r>
      <w:proofErr w:type="gramStart"/>
      <w:r w:rsidRPr="00D255B9">
        <w:rPr>
          <w:rFonts w:ascii="Times New Roman" w:hAnsi="Times New Roman" w:cs="Times New Roman"/>
          <w:sz w:val="20"/>
          <w:szCs w:val="20"/>
        </w:rPr>
        <w:t xml:space="preserve"> ()</w:t>
      </w:r>
      <w:proofErr w:type="gramEnd"/>
    </w:p>
    <w:p w:rsidR="00F4312E" w:rsidRPr="00D255B9" w:rsidRDefault="00F4312E" w:rsidP="00F4312E">
      <w:pPr>
        <w:shd w:val="clear" w:color="auto" w:fill="FFFFFF"/>
        <w:spacing w:line="360" w:lineRule="atLeast"/>
        <w:ind w:left="612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3.Общий индекс цен</w:t>
      </w:r>
      <w:proofErr w:type="gramStart"/>
      <w:r w:rsidRPr="00D255B9">
        <w:rPr>
          <w:rFonts w:ascii="Times New Roman" w:hAnsi="Times New Roman" w:cs="Times New Roman"/>
          <w:sz w:val="20"/>
          <w:szCs w:val="20"/>
        </w:rPr>
        <w:t xml:space="preserve"> ( )</w:t>
      </w:r>
      <w:proofErr w:type="gramEnd"/>
    </w:p>
    <w:p w:rsidR="00F4312E" w:rsidRPr="00D255B9" w:rsidRDefault="00F4312E" w:rsidP="00F4312E">
      <w:pPr>
        <w:shd w:val="clear" w:color="auto" w:fill="FFFFFF"/>
        <w:spacing w:line="360" w:lineRule="atLeast"/>
        <w:ind w:left="612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4.Общий индекс физического объема</w:t>
      </w:r>
      <w:proofErr w:type="gramStart"/>
      <w:r w:rsidRPr="00D255B9">
        <w:rPr>
          <w:rFonts w:ascii="Times New Roman" w:hAnsi="Times New Roman" w:cs="Times New Roman"/>
          <w:sz w:val="20"/>
          <w:szCs w:val="20"/>
        </w:rPr>
        <w:t xml:space="preserve"> ()</w:t>
      </w:r>
      <w:proofErr w:type="gramEnd"/>
    </w:p>
    <w:p w:rsidR="00F4312E" w:rsidRPr="00D255B9" w:rsidRDefault="00F4312E" w:rsidP="00F4312E">
      <w:pPr>
        <w:shd w:val="clear" w:color="auto" w:fill="FFFFFF"/>
        <w:spacing w:line="360" w:lineRule="atLeast"/>
        <w:ind w:left="605" w:right="720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5.Общий индекс товарооборота в фактических ценах</w:t>
      </w:r>
      <w:proofErr w:type="gramStart"/>
      <w:r w:rsidRPr="00D255B9">
        <w:rPr>
          <w:rFonts w:ascii="Times New Roman" w:hAnsi="Times New Roman" w:cs="Times New Roman"/>
          <w:sz w:val="20"/>
          <w:szCs w:val="20"/>
        </w:rPr>
        <w:t xml:space="preserve"> ()</w:t>
      </w:r>
      <w:proofErr w:type="gramEnd"/>
    </w:p>
    <w:p w:rsidR="00F4312E" w:rsidRPr="00D255B9" w:rsidRDefault="00F4312E" w:rsidP="00F4312E">
      <w:pPr>
        <w:shd w:val="clear" w:color="auto" w:fill="FFFFFF"/>
        <w:spacing w:line="360" w:lineRule="atLeast"/>
        <w:ind w:left="605" w:right="720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6. Показать взаимосвязь исчисленных индексов</w:t>
      </w:r>
    </w:p>
    <w:p w:rsidR="00F4312E" w:rsidRPr="00D255B9" w:rsidRDefault="00F4312E" w:rsidP="00F4312E">
      <w:pPr>
        <w:shd w:val="clear" w:color="auto" w:fill="FFFFFF"/>
        <w:spacing w:line="360" w:lineRule="atLeast"/>
        <w:ind w:left="259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      7. Определить прирост товарооборота в абсолютных показателях:</w:t>
      </w:r>
    </w:p>
    <w:p w:rsidR="00F4312E" w:rsidRPr="00D255B9" w:rsidRDefault="00F4312E" w:rsidP="00F4312E">
      <w:pPr>
        <w:shd w:val="clear" w:color="auto" w:fill="FFFFFF"/>
        <w:spacing w:line="360" w:lineRule="atLeast"/>
        <w:ind w:left="493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а) за счет изменения цен</w:t>
      </w:r>
      <w:proofErr w:type="gramStart"/>
      <w:r w:rsidRPr="00D255B9">
        <w:rPr>
          <w:rFonts w:ascii="Times New Roman" w:hAnsi="Times New Roman" w:cs="Times New Roman"/>
          <w:sz w:val="20"/>
          <w:szCs w:val="20"/>
        </w:rPr>
        <w:t xml:space="preserve"> (±∆)</w:t>
      </w:r>
      <w:proofErr w:type="gramEnd"/>
    </w:p>
    <w:p w:rsidR="00F4312E" w:rsidRPr="00D255B9" w:rsidRDefault="00F4312E" w:rsidP="00F4312E">
      <w:pPr>
        <w:shd w:val="clear" w:color="auto" w:fill="FFFFFF"/>
        <w:spacing w:line="360" w:lineRule="atLeast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        б)        за счет изменения товарооборота</w:t>
      </w:r>
      <w:proofErr w:type="gramStart"/>
      <w:r w:rsidRPr="00D255B9">
        <w:rPr>
          <w:rFonts w:ascii="Times New Roman" w:hAnsi="Times New Roman" w:cs="Times New Roman"/>
          <w:sz w:val="20"/>
          <w:szCs w:val="20"/>
        </w:rPr>
        <w:t>  (±∆)</w:t>
      </w:r>
      <w:proofErr w:type="gramEnd"/>
    </w:p>
    <w:p w:rsidR="00F4312E" w:rsidRPr="00D255B9" w:rsidRDefault="00F4312E" w:rsidP="00F4312E">
      <w:pPr>
        <w:shd w:val="clear" w:color="auto" w:fill="FFFFFF"/>
        <w:spacing w:line="360" w:lineRule="atLeast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        </w:t>
      </w:r>
      <w:r w:rsidR="00D255B9">
        <w:rPr>
          <w:rFonts w:ascii="Times New Roman" w:hAnsi="Times New Roman" w:cs="Times New Roman"/>
          <w:sz w:val="20"/>
          <w:szCs w:val="20"/>
        </w:rPr>
        <w:t xml:space="preserve">в) </w:t>
      </w:r>
      <w:r w:rsidRPr="00D255B9">
        <w:rPr>
          <w:rFonts w:ascii="Times New Roman" w:hAnsi="Times New Roman" w:cs="Times New Roman"/>
          <w:sz w:val="20"/>
          <w:szCs w:val="20"/>
        </w:rPr>
        <w:t>за счет изменения 2-х факторов</w:t>
      </w:r>
    </w:p>
    <w:p w:rsidR="00F4312E" w:rsidRPr="00D255B9" w:rsidRDefault="00F4312E" w:rsidP="00F4312E">
      <w:pPr>
        <w:shd w:val="clear" w:color="auto" w:fill="FFFFFF"/>
        <w:spacing w:line="360" w:lineRule="atLeast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Показать взаимосвязь исчисленных показателей. Сделать выводы.</w:t>
      </w:r>
    </w:p>
    <w:p w:rsidR="00343A95" w:rsidRDefault="00343A95" w:rsidP="00343A9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1690A" w:rsidRDefault="00D1690A" w:rsidP="00D255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255B9" w:rsidRPr="00D255B9" w:rsidRDefault="00D255B9" w:rsidP="00D255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7" w:name="_GoBack"/>
      <w:bookmarkEnd w:id="17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Контрольная работа </w:t>
      </w:r>
      <w:r w:rsidRPr="00D255B9">
        <w:rPr>
          <w:rFonts w:ascii="Times New Roman" w:hAnsi="Times New Roman" w:cs="Times New Roman"/>
          <w:b/>
          <w:bCs/>
          <w:sz w:val="20"/>
          <w:szCs w:val="20"/>
        </w:rPr>
        <w:t xml:space="preserve">по дисциплине «Статистика» </w:t>
      </w:r>
    </w:p>
    <w:p w:rsidR="00D255B9" w:rsidRPr="00D255B9" w:rsidRDefault="00D255B9" w:rsidP="00D255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sz w:val="20"/>
          <w:szCs w:val="20"/>
        </w:rPr>
        <w:t xml:space="preserve">для студентов заочной формы обучения </w:t>
      </w:r>
    </w:p>
    <w:p w:rsidR="00D255B9" w:rsidRPr="00D255B9" w:rsidRDefault="00D255B9" w:rsidP="00D255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sz w:val="20"/>
          <w:szCs w:val="20"/>
        </w:rPr>
        <w:t xml:space="preserve">  специальность 38.02.01 «Экономика и бухгалтерский учет»</w:t>
      </w:r>
    </w:p>
    <w:p w:rsidR="00D255B9" w:rsidRPr="00D255B9" w:rsidRDefault="00D255B9" w:rsidP="00D255B9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Times New Roman" w:hAnsi="Times New Roman"/>
          <w:b/>
          <w:bCs/>
          <w:color w:val="000000"/>
          <w:sz w:val="20"/>
          <w:szCs w:val="20"/>
        </w:rPr>
      </w:pPr>
    </w:p>
    <w:p w:rsidR="00D255B9" w:rsidRPr="00D255B9" w:rsidRDefault="00D255B9" w:rsidP="00D255B9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Times New Roman" w:hAnsi="Times New Roman"/>
          <w:b/>
          <w:bCs/>
          <w:color w:val="000000"/>
          <w:sz w:val="20"/>
          <w:szCs w:val="20"/>
        </w:rPr>
      </w:pPr>
      <w:r w:rsidRPr="00D255B9">
        <w:rPr>
          <w:rStyle w:val="s1"/>
          <w:rFonts w:ascii="Times New Roman" w:hAnsi="Times New Roman"/>
          <w:b/>
          <w:bCs/>
          <w:color w:val="000000"/>
          <w:sz w:val="20"/>
          <w:szCs w:val="20"/>
        </w:rPr>
        <w:t>Контрольная работа состоит из 2 вариантов. Необходимо ответить на заданные вопросы и выполнить тестовые задания.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sz w:val="20"/>
          <w:szCs w:val="20"/>
        </w:rPr>
        <w:t>Задание 1.  Ответьте на заданные вопросы.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1. К какому виду статистического наблюдения относится отчетность с/х предприятий перед органами государственной статистики? </w:t>
      </w:r>
      <w:r w:rsidRPr="00D255B9">
        <w:rPr>
          <w:rFonts w:ascii="Times New Roman" w:hAnsi="Times New Roman" w:cs="Times New Roman"/>
          <w:i/>
          <w:iCs/>
          <w:sz w:val="20"/>
          <w:szCs w:val="20"/>
        </w:rPr>
        <w:t xml:space="preserve"> Ответ: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2. В чём смысл статистической сводки?  </w:t>
      </w:r>
      <w:r w:rsidRPr="00D255B9">
        <w:rPr>
          <w:rFonts w:ascii="Times New Roman" w:hAnsi="Times New Roman" w:cs="Times New Roman"/>
          <w:i/>
          <w:iCs/>
          <w:sz w:val="20"/>
          <w:szCs w:val="20"/>
        </w:rPr>
        <w:t xml:space="preserve">Ответ: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3. С помощью какого вида графиков ряда распределения изображают дискретные вариационные ряды?  </w:t>
      </w:r>
      <w:r w:rsidRPr="00D255B9">
        <w:rPr>
          <w:rFonts w:ascii="Times New Roman" w:hAnsi="Times New Roman" w:cs="Times New Roman"/>
          <w:i/>
          <w:iCs/>
          <w:sz w:val="20"/>
          <w:szCs w:val="20"/>
        </w:rPr>
        <w:t xml:space="preserve">Ответ: 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4. В чем заключается сущность статистического наблюдения? </w:t>
      </w:r>
      <w:r w:rsidRPr="00D255B9">
        <w:rPr>
          <w:rFonts w:ascii="Times New Roman" w:hAnsi="Times New Roman" w:cs="Times New Roman"/>
          <w:i/>
          <w:iCs/>
          <w:sz w:val="20"/>
          <w:szCs w:val="20"/>
        </w:rPr>
        <w:t xml:space="preserve">Ответ: 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5. По результатам социального опроса выделено три группы респондентов по политической ориентации:</w:t>
      </w: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1039"/>
      </w:tblGrid>
      <w:tr w:rsidR="00D255B9" w:rsidRPr="00D255B9" w:rsidTr="00A057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D255B9" w:rsidRPr="00D255B9" w:rsidRDefault="00D255B9" w:rsidP="00A057BD">
            <w:pPr>
              <w:pStyle w:val="a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255B9">
              <w:rPr>
                <w:color w:val="000000"/>
                <w:sz w:val="20"/>
                <w:szCs w:val="20"/>
              </w:rPr>
              <w:t>Политическая 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D255B9" w:rsidRPr="00D255B9" w:rsidRDefault="00D255B9" w:rsidP="00A057BD">
            <w:pPr>
              <w:pStyle w:val="a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D255B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255B9">
              <w:rPr>
                <w:color w:val="000000"/>
                <w:sz w:val="20"/>
                <w:szCs w:val="20"/>
              </w:rPr>
              <w:t xml:space="preserve"> % к итогу</w:t>
            </w:r>
          </w:p>
        </w:tc>
      </w:tr>
      <w:tr w:rsidR="00D255B9" w:rsidRPr="00D255B9" w:rsidTr="00A057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D255B9" w:rsidRPr="00D255B9" w:rsidRDefault="00D255B9" w:rsidP="00A057BD">
            <w:pPr>
              <w:pStyle w:val="a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255B9">
              <w:rPr>
                <w:color w:val="000000"/>
                <w:sz w:val="20"/>
                <w:szCs w:val="20"/>
              </w:rPr>
              <w:t>Консерваторы</w:t>
            </w:r>
          </w:p>
          <w:p w:rsidR="00D255B9" w:rsidRPr="00D255B9" w:rsidRDefault="00D255B9" w:rsidP="00A057BD">
            <w:pPr>
              <w:pStyle w:val="a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255B9">
              <w:rPr>
                <w:color w:val="000000"/>
                <w:sz w:val="20"/>
                <w:szCs w:val="20"/>
              </w:rPr>
              <w:t>Либералы</w:t>
            </w:r>
          </w:p>
          <w:p w:rsidR="00D255B9" w:rsidRPr="00D255B9" w:rsidRDefault="00D255B9" w:rsidP="00A057BD">
            <w:pPr>
              <w:pStyle w:val="a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255B9">
              <w:rPr>
                <w:color w:val="000000"/>
                <w:sz w:val="20"/>
                <w:szCs w:val="20"/>
              </w:rPr>
              <w:t>Демократы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D255B9" w:rsidRPr="00D255B9" w:rsidRDefault="00D255B9" w:rsidP="00A057BD">
            <w:pPr>
              <w:pStyle w:val="a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255B9">
              <w:rPr>
                <w:color w:val="000000"/>
                <w:sz w:val="20"/>
                <w:szCs w:val="20"/>
              </w:rPr>
              <w:t>9</w:t>
            </w:r>
          </w:p>
          <w:p w:rsidR="00D255B9" w:rsidRPr="00D255B9" w:rsidRDefault="00D255B9" w:rsidP="00A057BD">
            <w:pPr>
              <w:pStyle w:val="a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255B9">
              <w:rPr>
                <w:color w:val="000000"/>
                <w:sz w:val="20"/>
                <w:szCs w:val="20"/>
              </w:rPr>
              <w:t>18</w:t>
            </w:r>
          </w:p>
          <w:p w:rsidR="00D255B9" w:rsidRPr="00D255B9" w:rsidRDefault="00D255B9" w:rsidP="00A057BD">
            <w:pPr>
              <w:pStyle w:val="a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255B9">
              <w:rPr>
                <w:color w:val="000000"/>
                <w:sz w:val="20"/>
                <w:szCs w:val="20"/>
              </w:rPr>
              <w:t>73</w:t>
            </w:r>
          </w:p>
        </w:tc>
      </w:tr>
      <w:tr w:rsidR="00D255B9" w:rsidRPr="00D255B9" w:rsidTr="00A057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D255B9" w:rsidRPr="00D255B9" w:rsidRDefault="00D255B9" w:rsidP="00A057BD">
            <w:pPr>
              <w:pStyle w:val="a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255B9">
              <w:rPr>
                <w:color w:val="000000"/>
                <w:sz w:val="20"/>
                <w:szCs w:val="20"/>
              </w:rPr>
              <w:t>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D255B9" w:rsidRPr="00D255B9" w:rsidRDefault="00D255B9" w:rsidP="00A057BD">
            <w:pPr>
              <w:pStyle w:val="a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255B9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Это группировка: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 Ответ: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6 .Имеются следующие данные о месячной заработной плате пяти рабочих (руб.): 12600, 13800, 13200, 14100, 15000. Для определения средней заработной платы следует применять формулу: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   Ответ: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7. Средний уровень ряда динамики исчисляется как средняя хронологическая в следующих рядах динамики: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А) стоимость основных фондов на конец года;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Б) оборот внешней торговли страны по годам.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Ответ: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8. Назовите основные элементы статистических рядов распределения.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Ответ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9. Что выступает базой сравнения в формуле соотношения абсолютных величин при исчислении относительных величин?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 Ответ: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10. Обеспеченность населения предприятиями пищевой промышленности имеет следующие единицы измерения: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Ответ:   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Style w:val="s1"/>
          <w:rFonts w:ascii="Times New Roman" w:hAnsi="Times New Roman"/>
          <w:b/>
          <w:bCs/>
          <w:color w:val="000000"/>
          <w:sz w:val="20"/>
          <w:szCs w:val="20"/>
        </w:rPr>
        <w:t>Задание 2. Вариант 1. Тестовые задания. Выберите правильный вариант ответа.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lastRenderedPageBreak/>
        <w:t>1. В чём смысл статистической сводки?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сбор данных о явлениях и процессах общественной жизни путем регистрации характеризующих их признаков;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систематизация, обработка и подсчет групповых и итоговых данных статистического наблюдения;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средство наглядного выражения результатов исследований.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2. В чем заключается сущность статистического наблюдения?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в планомерном научно-обоснованном сборе данных о массовых социально-экономических явлениях и процессах;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показатели, выражающие размеры социально-экономических явлений;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в простейшей группировке, представляющей собой распределение численности единиц совокупности по значению какого-либо признака.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3. Имеются следующие данные о месячной заработной плате пяти рабочих (руб.): 12600, 13800, 13200, 14100, 15000. Для определения средней заработной платы следует применять формулу: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моды;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 xml:space="preserve">б) </w:t>
      </w:r>
      <w:proofErr w:type="gramStart"/>
      <w:r w:rsidRPr="00D255B9">
        <w:rPr>
          <w:rFonts w:ascii="Times New Roman" w:hAnsi="Times New Roman"/>
          <w:color w:val="000000"/>
          <w:sz w:val="20"/>
          <w:szCs w:val="20"/>
        </w:rPr>
        <w:t>арифметической</w:t>
      </w:r>
      <w:proofErr w:type="gramEnd"/>
      <w:r w:rsidRPr="00D255B9">
        <w:rPr>
          <w:rFonts w:ascii="Times New Roman" w:hAnsi="Times New Roman"/>
          <w:color w:val="000000"/>
          <w:sz w:val="20"/>
          <w:szCs w:val="20"/>
        </w:rPr>
        <w:t xml:space="preserve"> простой;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дисперсии.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4. Что выступает базой сравнения в формуле соотношения абсолютных величин при исчислении относительных величин?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знаменатель;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числитель;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и числитель, и знаменатель;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г) нет правильного ответа.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5. Что называют статистической группировкой?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значение признака единиц совокупности;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простейшая группировка, представляющая собой распределение численности единиц совокупности по значению какого-либо признака;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распределение статистической совокупности на части (группы) по нескольким характерным для них признакам.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6. Показатели, которые характеризуют общие размеры социально-экономических явлений, являются величинами: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абсолютными и относительными;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моды и медианы;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дисперсии и размаха вариации.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7. Товарные запасы хлопчатобумажных тканей в магазине за первое полугодие составили (тыс. руб.) на начало каждого месяца: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D255B9">
        <w:rPr>
          <w:rFonts w:ascii="Times New Roman" w:hAnsi="Times New Roman"/>
          <w:color w:val="000000"/>
          <w:sz w:val="20"/>
          <w:szCs w:val="20"/>
          <w:lang w:val="en-US"/>
        </w:rPr>
        <w:t>I II III IV V VI VII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42 34 35 32 36 33 38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Определите средний товарный запас хлопчатобумажных тканей за 1 полугодие.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Ответы: а) 36;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42;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lastRenderedPageBreak/>
        <w:t>в) 35.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8. Перепись населения - это...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форма статистической группировки;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форма ряда распределения;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форма статистического наблюдения.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9. Что представляет собой статистическая наука?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самостоятельная общественная наука, которая определяет количественную сторону массовых общественных явлений в непрерывной связи с их количественной стороной;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самостоятельная общественная наука, которая определяет качественную сторону массовых общественных явлений в непрерывной связи с их качественной стороной;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наука, занимающаяся анализом общественных явлений и процессов.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10. К какому виду статистического наблюдения по времени относится регистрация рождаемости?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к прерывному;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к текущему;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периодическому.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55B9">
        <w:rPr>
          <w:rFonts w:ascii="Times New Roman" w:hAnsi="Times New Roman" w:cs="Times New Roman"/>
          <w:b/>
          <w:bCs/>
          <w:sz w:val="20"/>
          <w:szCs w:val="20"/>
        </w:rPr>
        <w:t>Задание 1. Вариант 2.  Ответьте на заданные вопросы.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1. Как называется площадь пашни, засеянная теми или иными с.-х. культурами?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Ответ: 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2. Как называют земли, используемые под выпас скота?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Ответ: 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3. Как можно назвать воспроизводство, если численность скота к концу года не увеличивается?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 Ответ: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4. Как выглядит общий индекс удельного расхода кормов?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Ответ:   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5. Индивидуальный индекс производительности труда имеет вид (производительность труда выражена затратами времени):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Ответ:   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6. Ликвидационная стоимость это...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Ответ: 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7.Что называется пашней?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 Ответ: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8. Что называется оборотом стада?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 Ответ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9. Сколько разделов и статей содержит «3акон о государственной статистике»?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Ответ: 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lastRenderedPageBreak/>
        <w:t>10. В каком документе статистического наблюдения формируется цель и задание наблюдения?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Ответ: 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 xml:space="preserve">11. Что называют статистической группировкой? </w:t>
      </w:r>
      <w:r w:rsidRPr="00D255B9">
        <w:rPr>
          <w:rFonts w:ascii="Times New Roman" w:hAnsi="Times New Roman" w:cs="Times New Roman"/>
          <w:sz w:val="20"/>
          <w:szCs w:val="20"/>
        </w:rPr>
        <w:t xml:space="preserve">Ответ: 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12. Какие вопросы рассматриваются в плане статистического наблюдения?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Ответ: 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13 .К атрибутным признакам относятся: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Ответ:  </w:t>
      </w:r>
      <w:r w:rsidRPr="00D255B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14. Показатели, которые характеризуют общие размеры социально-экономических явлений, являются величинами: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А) абсолютными;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Б) относительными;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Они выражаются единицами измерения: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В) натуральными, трудовыми, стоимостными;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Г) коэффициент, %.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Ответы: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15.Товарные запасы хлопчатобумажных тканей в магазине за первое полугодие составили (тыс. руб.) на начало каждого месяца: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  <w:lang w:val="en-US"/>
        </w:rPr>
        <w:t>I II III IV V VI VII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42 34 35 32 36 33 38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Определите средний товарный запас хлопчатобумажных тканей за 1 полугодие.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Ответы: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>16. Что является статистической характеристикой центра распределения частот в ряду распределения?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Ответ: 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 xml:space="preserve">17. Какая статистическая таблица называется простой? </w:t>
      </w:r>
      <w:r w:rsidRPr="00D255B9">
        <w:rPr>
          <w:rFonts w:ascii="Times New Roman" w:hAnsi="Times New Roman" w:cs="Times New Roman"/>
          <w:sz w:val="20"/>
          <w:szCs w:val="20"/>
        </w:rPr>
        <w:t xml:space="preserve">Ответ: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 xml:space="preserve">18. Как классифицируют ряды распределения по форме их графиков? </w:t>
      </w:r>
      <w:r w:rsidRPr="00D255B9">
        <w:rPr>
          <w:rFonts w:ascii="Times New Roman" w:hAnsi="Times New Roman" w:cs="Times New Roman"/>
          <w:sz w:val="20"/>
          <w:szCs w:val="20"/>
        </w:rPr>
        <w:t xml:space="preserve">Ответ:   </w:t>
      </w:r>
    </w:p>
    <w:p w:rsidR="00D255B9" w:rsidRPr="00D255B9" w:rsidRDefault="00D255B9" w:rsidP="00D255B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i/>
          <w:iCs/>
          <w:sz w:val="20"/>
          <w:szCs w:val="20"/>
        </w:rPr>
        <w:t xml:space="preserve">19. Какой ответ отражает основные виды экономических индексов? </w:t>
      </w:r>
      <w:r w:rsidRPr="00D255B9">
        <w:rPr>
          <w:rFonts w:ascii="Times New Roman" w:hAnsi="Times New Roman" w:cs="Times New Roman"/>
          <w:sz w:val="20"/>
          <w:szCs w:val="20"/>
        </w:rPr>
        <w:t xml:space="preserve">Ответ:   </w:t>
      </w:r>
    </w:p>
    <w:p w:rsidR="00D255B9" w:rsidRPr="00D255B9" w:rsidRDefault="00D255B9" w:rsidP="00D255B9">
      <w:pPr>
        <w:ind w:firstLine="708"/>
        <w:jc w:val="both"/>
        <w:rPr>
          <w:rStyle w:val="s1"/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 xml:space="preserve">20.. Как называется показатель, который определяется делением общего расхода кормов на объем полученной продукции? </w:t>
      </w:r>
      <w:r w:rsidRPr="00D255B9">
        <w:rPr>
          <w:rFonts w:ascii="Times New Roman" w:hAnsi="Times New Roman" w:cs="Times New Roman"/>
          <w:i/>
          <w:iCs/>
          <w:sz w:val="20"/>
          <w:szCs w:val="20"/>
        </w:rPr>
        <w:t xml:space="preserve">Ответ:   </w:t>
      </w:r>
    </w:p>
    <w:p w:rsidR="00D255B9" w:rsidRPr="00D255B9" w:rsidRDefault="00D255B9" w:rsidP="00D255B9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Style w:val="s1"/>
          <w:rFonts w:ascii="Times New Roman" w:hAnsi="Times New Roman"/>
          <w:b/>
          <w:bCs/>
          <w:color w:val="000000"/>
          <w:sz w:val="20"/>
          <w:szCs w:val="20"/>
        </w:rPr>
        <w:t>Контрольная работа</w:t>
      </w:r>
      <w:r w:rsidRPr="00D255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255B9">
        <w:rPr>
          <w:rStyle w:val="s1"/>
          <w:rFonts w:ascii="Times New Roman" w:hAnsi="Times New Roman"/>
          <w:b/>
          <w:bCs/>
          <w:color w:val="000000"/>
          <w:sz w:val="20"/>
          <w:szCs w:val="20"/>
        </w:rPr>
        <w:t>(тест)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Style w:val="s1"/>
          <w:rFonts w:ascii="Times New Roman" w:hAnsi="Times New Roman"/>
          <w:b/>
          <w:bCs/>
          <w:color w:val="000000"/>
          <w:sz w:val="20"/>
          <w:szCs w:val="20"/>
        </w:rPr>
        <w:t>Вариант 2. Тестовые задания. Выберите правильный вариант ответа.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1. Показатели, которые характеризуют общие размеры социально-экономических явлений, являются величинами: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абсолютными и относительными;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моды и медианы;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дисперсии и размаха вариации.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lastRenderedPageBreak/>
        <w:t>2. Имеются следующие данные о месячной заработной плате пяти рабочих (руб.): 12600, 13800, 13200, 14100, 15000. Для определения средней заработной платы следует применять формулу: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моды;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 xml:space="preserve">б) </w:t>
      </w:r>
      <w:proofErr w:type="gramStart"/>
      <w:r w:rsidRPr="00D255B9">
        <w:rPr>
          <w:rFonts w:ascii="Times New Roman" w:hAnsi="Times New Roman"/>
          <w:color w:val="000000"/>
          <w:sz w:val="20"/>
          <w:szCs w:val="20"/>
        </w:rPr>
        <w:t>арифметической</w:t>
      </w:r>
      <w:proofErr w:type="gramEnd"/>
      <w:r w:rsidRPr="00D255B9">
        <w:rPr>
          <w:rFonts w:ascii="Times New Roman" w:hAnsi="Times New Roman"/>
          <w:color w:val="000000"/>
          <w:sz w:val="20"/>
          <w:szCs w:val="20"/>
        </w:rPr>
        <w:t xml:space="preserve"> простой;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дисперсии.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3. Что выступает базой сравнения в формуле соотношения абсолютных величин при исчислении относительных величин?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знаменатель;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числитель;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и числитель, и знаменатель;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г) нет правильного ответа.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4. Что называют статистической группировкой?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значение признака единиц совокупности;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простейшая группировка, представляющая собой распределение численности единиц совокупности по значению какого-либо признака;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распределение статистической совокупности на части (группы) по нескольким характерным для них признакам.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5. В чём смысл статистической сводки?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сбор данных о явлениях и процессах общественной жизни путем регистрации характеризующих их признаков;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систематизация, обработка и подсчет групповых и итоговых данных статистического наблюдения;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средство наглядного выражения результатов исследований.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6. Что представляет собой статистическая наука?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самостоятельная общественная наука, которая определяет количественную сторону массовых общественных явлений в непрерывной связи с их количественной стороной;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самостоятельная общественная наука, которая определяет качественную сторону массовых общественных явлений в непрерывной связи с их качественной стороной;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наука, занимающаяся анализом общественных явлений и процессов.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7. К какому виду статистического наблюдения по времени относится регистрация рождаемости?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к прерывному;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к текущему;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периодическому.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8. Товарные запасы хлопчатобумажных тканей в магазине за первое полугодие составили (тыс. руб.) на начало каждого месяца: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D255B9">
        <w:rPr>
          <w:rFonts w:ascii="Times New Roman" w:hAnsi="Times New Roman"/>
          <w:color w:val="000000"/>
          <w:sz w:val="20"/>
          <w:szCs w:val="20"/>
          <w:lang w:val="en-US"/>
        </w:rPr>
        <w:t>I II III IV V VI VII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45 34 36 32 36 35 40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lastRenderedPageBreak/>
        <w:t>Определите средний товарный запас хлопчатобумажных тканей за 1 полугодие.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Ответы: а) 36;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37;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43.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9. Перепись населения - это...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форма статистической группировки;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форма ряда распределения;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форма статистического наблюдения.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10. В чем заключается сущность статистического наблюдения?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а) в планомерном научно-обоснованном сборе данных о массовых социально-экономических явлениях и процессах;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б) показатели, выражающие размеры социально-экономических явлений;</w:t>
      </w:r>
    </w:p>
    <w:p w:rsidR="00D255B9" w:rsidRPr="00D255B9" w:rsidRDefault="00D255B9" w:rsidP="00D255B9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55B9">
        <w:rPr>
          <w:rFonts w:ascii="Times New Roman" w:hAnsi="Times New Roman"/>
          <w:color w:val="000000"/>
          <w:sz w:val="20"/>
          <w:szCs w:val="20"/>
        </w:rPr>
        <w:t>в) в простейшей группировке, представляющей собой распределение численности единиц совокупности по значению какого-либо признака.</w:t>
      </w:r>
    </w:p>
    <w:p w:rsidR="00F4312E" w:rsidRPr="00D255B9" w:rsidRDefault="00F4312E" w:rsidP="00D255B9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</w:p>
    <w:p w:rsidR="00F4312E" w:rsidRPr="00343A95" w:rsidRDefault="00D255B9" w:rsidP="00343A95">
      <w:pPr>
        <w:pStyle w:val="70"/>
        <w:shd w:val="clear" w:color="auto" w:fill="auto"/>
        <w:spacing w:before="0" w:line="276" w:lineRule="auto"/>
        <w:jc w:val="center"/>
        <w:rPr>
          <w:b/>
          <w:i w:val="0"/>
          <w:sz w:val="20"/>
          <w:szCs w:val="20"/>
        </w:rPr>
      </w:pPr>
      <w:r w:rsidRPr="00D255B9">
        <w:rPr>
          <w:b/>
          <w:i w:val="0"/>
          <w:sz w:val="20"/>
          <w:szCs w:val="20"/>
        </w:rPr>
        <w:t>5. Информационное обеспечение дисциплины</w:t>
      </w:r>
    </w:p>
    <w:p w:rsidR="00D255B9" w:rsidRPr="00D255B9" w:rsidRDefault="00D255B9" w:rsidP="00D255B9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bookmarkStart w:id="18" w:name="%25D0%259B%25D0%25B8%25D1%2582%25D0%25B5"/>
      <w:bookmarkEnd w:id="18"/>
      <w:r w:rsidRPr="00D255B9">
        <w:rPr>
          <w:rFonts w:ascii="Times New Roman" w:hAnsi="Times New Roman" w:cs="Times New Roman"/>
          <w:spacing w:val="-7"/>
          <w:sz w:val="20"/>
          <w:szCs w:val="20"/>
        </w:rPr>
        <w:t>Основные источники:</w:t>
      </w:r>
    </w:p>
    <w:p w:rsidR="00D255B9" w:rsidRPr="00D255B9" w:rsidRDefault="00D255B9" w:rsidP="00D255B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z w:val="20"/>
          <w:szCs w:val="20"/>
        </w:rPr>
        <w:t>1. Статистика: учебник для студ. Учреждений сред</w:t>
      </w:r>
      <w:proofErr w:type="gramStart"/>
      <w:r w:rsidRPr="00D255B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C07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55B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255B9">
        <w:rPr>
          <w:rFonts w:ascii="Times New Roman" w:hAnsi="Times New Roman" w:cs="Times New Roman"/>
          <w:sz w:val="20"/>
          <w:szCs w:val="20"/>
        </w:rPr>
        <w:t>роф.</w:t>
      </w:r>
      <w:r w:rsidR="004C075C">
        <w:rPr>
          <w:rFonts w:ascii="Times New Roman" w:hAnsi="Times New Roman" w:cs="Times New Roman"/>
          <w:sz w:val="20"/>
          <w:szCs w:val="20"/>
        </w:rPr>
        <w:t xml:space="preserve"> </w:t>
      </w:r>
      <w:r w:rsidRPr="00D255B9">
        <w:rPr>
          <w:rFonts w:ascii="Times New Roman" w:hAnsi="Times New Roman" w:cs="Times New Roman"/>
          <w:sz w:val="20"/>
          <w:szCs w:val="20"/>
        </w:rPr>
        <w:t>образования / [В.С.</w:t>
      </w:r>
      <w:r w:rsidR="004C0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55B9">
        <w:rPr>
          <w:rFonts w:ascii="Times New Roman" w:hAnsi="Times New Roman" w:cs="Times New Roman"/>
          <w:sz w:val="20"/>
          <w:szCs w:val="20"/>
        </w:rPr>
        <w:t>Мхитарян</w:t>
      </w:r>
      <w:proofErr w:type="spellEnd"/>
      <w:r w:rsidRPr="00D255B9">
        <w:rPr>
          <w:rFonts w:ascii="Times New Roman" w:hAnsi="Times New Roman" w:cs="Times New Roman"/>
          <w:sz w:val="20"/>
          <w:szCs w:val="20"/>
        </w:rPr>
        <w:t>, Т.А.</w:t>
      </w:r>
      <w:r w:rsidR="004C075C">
        <w:rPr>
          <w:rFonts w:ascii="Times New Roman" w:hAnsi="Times New Roman" w:cs="Times New Roman"/>
          <w:sz w:val="20"/>
          <w:szCs w:val="20"/>
        </w:rPr>
        <w:t xml:space="preserve"> </w:t>
      </w:r>
      <w:r w:rsidRPr="00D255B9">
        <w:rPr>
          <w:rFonts w:ascii="Times New Roman" w:hAnsi="Times New Roman" w:cs="Times New Roman"/>
          <w:sz w:val="20"/>
          <w:szCs w:val="20"/>
        </w:rPr>
        <w:t>Дуброва, О.В.</w:t>
      </w:r>
      <w:r w:rsidR="004C0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55B9">
        <w:rPr>
          <w:rFonts w:ascii="Times New Roman" w:hAnsi="Times New Roman" w:cs="Times New Roman"/>
          <w:sz w:val="20"/>
          <w:szCs w:val="20"/>
        </w:rPr>
        <w:t>Кучаеваи</w:t>
      </w:r>
      <w:proofErr w:type="spellEnd"/>
      <w:r w:rsidRPr="00D255B9">
        <w:rPr>
          <w:rFonts w:ascii="Times New Roman" w:hAnsi="Times New Roman" w:cs="Times New Roman"/>
          <w:sz w:val="20"/>
          <w:szCs w:val="20"/>
        </w:rPr>
        <w:t xml:space="preserve"> др.]; под ред. В.С.</w:t>
      </w:r>
      <w:r w:rsidR="004C07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55B9">
        <w:rPr>
          <w:rFonts w:ascii="Times New Roman" w:hAnsi="Times New Roman" w:cs="Times New Roman"/>
          <w:sz w:val="20"/>
          <w:szCs w:val="20"/>
        </w:rPr>
        <w:t>Мхитаряна</w:t>
      </w:r>
      <w:proofErr w:type="spellEnd"/>
      <w:r w:rsidRPr="00D255B9">
        <w:rPr>
          <w:rFonts w:ascii="Times New Roman" w:hAnsi="Times New Roman" w:cs="Times New Roman"/>
          <w:sz w:val="20"/>
          <w:szCs w:val="20"/>
        </w:rPr>
        <w:t>. – М.: Издательский центр «Академия», 2019. – 320с.</w:t>
      </w:r>
    </w:p>
    <w:p w:rsidR="00D255B9" w:rsidRPr="00D255B9" w:rsidRDefault="00D255B9" w:rsidP="00D255B9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D255B9">
        <w:rPr>
          <w:rFonts w:ascii="Times New Roman" w:hAnsi="Times New Roman" w:cs="Times New Roman"/>
          <w:spacing w:val="-6"/>
          <w:sz w:val="20"/>
          <w:szCs w:val="20"/>
        </w:rPr>
        <w:t>Дополнительные источники:</w:t>
      </w:r>
    </w:p>
    <w:p w:rsidR="00D255B9" w:rsidRPr="00D255B9" w:rsidRDefault="00D255B9" w:rsidP="00D255B9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284"/>
        <w:jc w:val="both"/>
        <w:rPr>
          <w:rFonts w:ascii="Times New Roman" w:hAnsi="Times New Roman" w:cs="Times New Roman"/>
          <w:spacing w:val="-16"/>
          <w:sz w:val="20"/>
          <w:szCs w:val="20"/>
        </w:rPr>
      </w:pPr>
      <w:r w:rsidRPr="00D255B9">
        <w:rPr>
          <w:rFonts w:ascii="Times New Roman" w:hAnsi="Times New Roman" w:cs="Times New Roman"/>
          <w:spacing w:val="-16"/>
          <w:sz w:val="20"/>
          <w:szCs w:val="20"/>
        </w:rPr>
        <w:t xml:space="preserve">2. Елисеева И.И., </w:t>
      </w:r>
      <w:proofErr w:type="spellStart"/>
      <w:r w:rsidRPr="00D255B9">
        <w:rPr>
          <w:rFonts w:ascii="Times New Roman" w:hAnsi="Times New Roman" w:cs="Times New Roman"/>
          <w:spacing w:val="-16"/>
          <w:sz w:val="20"/>
          <w:szCs w:val="20"/>
        </w:rPr>
        <w:t>Юзбашев</w:t>
      </w:r>
      <w:proofErr w:type="spellEnd"/>
      <w:r w:rsidRPr="00D255B9">
        <w:rPr>
          <w:rFonts w:ascii="Times New Roman" w:hAnsi="Times New Roman" w:cs="Times New Roman"/>
          <w:spacing w:val="-16"/>
          <w:sz w:val="20"/>
          <w:szCs w:val="20"/>
        </w:rPr>
        <w:t xml:space="preserve"> М.. М.. Общая теория статистики: Учебник</w:t>
      </w:r>
      <w:proofErr w:type="gramStart"/>
      <w:r w:rsidRPr="00D255B9">
        <w:rPr>
          <w:rFonts w:ascii="Times New Roman" w:hAnsi="Times New Roman" w:cs="Times New Roman"/>
          <w:spacing w:val="-16"/>
          <w:sz w:val="20"/>
          <w:szCs w:val="20"/>
        </w:rPr>
        <w:t xml:space="preserve"> / П</w:t>
      </w:r>
      <w:proofErr w:type="gramEnd"/>
      <w:r w:rsidRPr="00D255B9">
        <w:rPr>
          <w:rFonts w:ascii="Times New Roman" w:hAnsi="Times New Roman" w:cs="Times New Roman"/>
          <w:spacing w:val="-16"/>
          <w:sz w:val="20"/>
          <w:szCs w:val="20"/>
        </w:rPr>
        <w:t xml:space="preserve">од ред. И.И. Е </w:t>
      </w:r>
      <w:proofErr w:type="spellStart"/>
      <w:r w:rsidRPr="00D255B9">
        <w:rPr>
          <w:rFonts w:ascii="Times New Roman" w:hAnsi="Times New Roman" w:cs="Times New Roman"/>
          <w:spacing w:val="-16"/>
          <w:sz w:val="20"/>
          <w:szCs w:val="20"/>
        </w:rPr>
        <w:t>лисеевой</w:t>
      </w:r>
      <w:proofErr w:type="spellEnd"/>
      <w:r w:rsidRPr="00D255B9">
        <w:rPr>
          <w:rFonts w:ascii="Times New Roman" w:hAnsi="Times New Roman" w:cs="Times New Roman"/>
          <w:spacing w:val="-16"/>
          <w:sz w:val="20"/>
          <w:szCs w:val="20"/>
        </w:rPr>
        <w:t xml:space="preserve">. 4- е изд., </w:t>
      </w:r>
      <w:proofErr w:type="spellStart"/>
      <w:r w:rsidRPr="00D255B9">
        <w:rPr>
          <w:rFonts w:ascii="Times New Roman" w:hAnsi="Times New Roman" w:cs="Times New Roman"/>
          <w:spacing w:val="-16"/>
          <w:sz w:val="20"/>
          <w:szCs w:val="20"/>
        </w:rPr>
        <w:t>перераб</w:t>
      </w:r>
      <w:proofErr w:type="spellEnd"/>
      <w:r w:rsidRPr="00D255B9">
        <w:rPr>
          <w:rFonts w:ascii="Times New Roman" w:hAnsi="Times New Roman" w:cs="Times New Roman"/>
          <w:spacing w:val="-16"/>
          <w:sz w:val="20"/>
          <w:szCs w:val="20"/>
        </w:rPr>
        <w:t>. и доп. – М..: Фи</w:t>
      </w:r>
      <w:r w:rsidR="004C075C">
        <w:rPr>
          <w:rFonts w:ascii="Times New Roman" w:hAnsi="Times New Roman" w:cs="Times New Roman"/>
          <w:spacing w:val="-16"/>
          <w:sz w:val="20"/>
          <w:szCs w:val="20"/>
        </w:rPr>
        <w:t>нансы и статистика, 201</w:t>
      </w:r>
      <w:r w:rsidRPr="00D255B9">
        <w:rPr>
          <w:rFonts w:ascii="Times New Roman" w:hAnsi="Times New Roman" w:cs="Times New Roman"/>
          <w:spacing w:val="-16"/>
          <w:sz w:val="20"/>
          <w:szCs w:val="20"/>
        </w:rPr>
        <w:t xml:space="preserve">8. – 480 с.: ил. </w:t>
      </w:r>
    </w:p>
    <w:p w:rsidR="00D255B9" w:rsidRPr="00D255B9" w:rsidRDefault="00D255B9" w:rsidP="00D255B9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284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D255B9">
        <w:rPr>
          <w:rFonts w:ascii="Times New Roman" w:hAnsi="Times New Roman" w:cs="Times New Roman"/>
          <w:spacing w:val="-18"/>
          <w:sz w:val="20"/>
          <w:szCs w:val="20"/>
        </w:rPr>
        <w:t xml:space="preserve">3. Спирина А.. А.. </w:t>
      </w:r>
      <w:proofErr w:type="spellStart"/>
      <w:r w:rsidRPr="00D255B9">
        <w:rPr>
          <w:rFonts w:ascii="Times New Roman" w:hAnsi="Times New Roman" w:cs="Times New Roman"/>
          <w:spacing w:val="-18"/>
          <w:sz w:val="20"/>
          <w:szCs w:val="20"/>
        </w:rPr>
        <w:t>Башина</w:t>
      </w:r>
      <w:proofErr w:type="spellEnd"/>
      <w:r w:rsidRPr="00D255B9">
        <w:rPr>
          <w:rFonts w:ascii="Times New Roman" w:hAnsi="Times New Roman" w:cs="Times New Roman"/>
          <w:spacing w:val="-18"/>
          <w:sz w:val="20"/>
          <w:szCs w:val="20"/>
        </w:rPr>
        <w:t xml:space="preserve"> О.Э. Общая теория статистики: Учебник  / А.. И.  Харламов, </w:t>
      </w:r>
      <w:proofErr w:type="spellStart"/>
      <w:r w:rsidRPr="00D255B9">
        <w:rPr>
          <w:rFonts w:ascii="Times New Roman" w:hAnsi="Times New Roman" w:cs="Times New Roman"/>
          <w:spacing w:val="-18"/>
          <w:sz w:val="20"/>
          <w:szCs w:val="20"/>
        </w:rPr>
        <w:t>Башина</w:t>
      </w:r>
      <w:proofErr w:type="spellEnd"/>
      <w:r w:rsidRPr="00D255B9">
        <w:rPr>
          <w:rFonts w:ascii="Times New Roman" w:hAnsi="Times New Roman" w:cs="Times New Roman"/>
          <w:spacing w:val="-18"/>
          <w:sz w:val="20"/>
          <w:szCs w:val="20"/>
        </w:rPr>
        <w:t xml:space="preserve"> О.Э.,  Спирина А.. А..</w:t>
      </w:r>
      <w:r w:rsidR="004C075C">
        <w:rPr>
          <w:rFonts w:ascii="Times New Roman" w:hAnsi="Times New Roman" w:cs="Times New Roman"/>
          <w:spacing w:val="-18"/>
          <w:sz w:val="20"/>
          <w:szCs w:val="20"/>
        </w:rPr>
        <w:t xml:space="preserve"> – М.: Финансы и статистика, 201</w:t>
      </w:r>
      <w:r w:rsidRPr="00D255B9">
        <w:rPr>
          <w:rFonts w:ascii="Times New Roman" w:hAnsi="Times New Roman" w:cs="Times New Roman"/>
          <w:spacing w:val="-18"/>
          <w:sz w:val="20"/>
          <w:szCs w:val="20"/>
        </w:rPr>
        <w:t>8 . – 296 с.: ил.</w:t>
      </w:r>
    </w:p>
    <w:p w:rsidR="00D255B9" w:rsidRPr="00D255B9" w:rsidRDefault="00D255B9" w:rsidP="00D255B9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284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D255B9">
        <w:rPr>
          <w:rFonts w:ascii="Times New Roman" w:hAnsi="Times New Roman" w:cs="Times New Roman"/>
          <w:spacing w:val="-18"/>
          <w:sz w:val="20"/>
          <w:szCs w:val="20"/>
        </w:rPr>
        <w:t xml:space="preserve">4. Харченко Н.М. Статистика: Учебник. – 2 – е изд., </w:t>
      </w:r>
      <w:proofErr w:type="spellStart"/>
      <w:r w:rsidRPr="00D255B9">
        <w:rPr>
          <w:rFonts w:ascii="Times New Roman" w:hAnsi="Times New Roman" w:cs="Times New Roman"/>
          <w:spacing w:val="-18"/>
          <w:sz w:val="20"/>
          <w:szCs w:val="20"/>
        </w:rPr>
        <w:t>перераб</w:t>
      </w:r>
      <w:proofErr w:type="spellEnd"/>
      <w:r w:rsidRPr="00D255B9">
        <w:rPr>
          <w:rFonts w:ascii="Times New Roman" w:hAnsi="Times New Roman" w:cs="Times New Roman"/>
          <w:spacing w:val="-18"/>
          <w:sz w:val="20"/>
          <w:szCs w:val="20"/>
        </w:rPr>
        <w:t>. и доп. – М.: Издательско – торгов</w:t>
      </w:r>
      <w:r w:rsidR="004C075C">
        <w:rPr>
          <w:rFonts w:ascii="Times New Roman" w:hAnsi="Times New Roman" w:cs="Times New Roman"/>
          <w:spacing w:val="-18"/>
          <w:sz w:val="20"/>
          <w:szCs w:val="20"/>
        </w:rPr>
        <w:t>ая корпорация «Дашков и  К», 201</w:t>
      </w:r>
      <w:r w:rsidRPr="00D255B9">
        <w:rPr>
          <w:rFonts w:ascii="Times New Roman" w:hAnsi="Times New Roman" w:cs="Times New Roman"/>
          <w:spacing w:val="-18"/>
          <w:sz w:val="20"/>
          <w:szCs w:val="20"/>
        </w:rPr>
        <w:t>9. – 368.</w:t>
      </w:r>
    </w:p>
    <w:p w:rsidR="00F4312E" w:rsidRPr="00D255B9" w:rsidRDefault="00F4312E" w:rsidP="00F43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55B9">
        <w:rPr>
          <w:rFonts w:ascii="Times New Roman" w:hAnsi="Times New Roman" w:cs="Times New Roman"/>
          <w:bCs/>
          <w:sz w:val="20"/>
          <w:szCs w:val="20"/>
        </w:rPr>
        <w:t>Интернет — ресурсы:</w:t>
      </w:r>
    </w:p>
    <w:p w:rsidR="008276D0" w:rsidRPr="00343A95" w:rsidRDefault="00230826" w:rsidP="00D255B9">
      <w:pPr>
        <w:widowControl/>
        <w:numPr>
          <w:ilvl w:val="0"/>
          <w:numId w:val="1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hyperlink r:id="rId23" w:history="1">
        <w:r w:rsidR="00F4312E" w:rsidRPr="00D255B9">
          <w:rPr>
            <w:rStyle w:val="a3"/>
            <w:rFonts w:ascii="Times New Roman" w:hAnsi="Times New Roman" w:cs="Times New Roman"/>
            <w:sz w:val="20"/>
            <w:szCs w:val="20"/>
          </w:rPr>
          <w:t>http://www.gks.ru-сайт Федеральной службы государственной статистики</w:t>
        </w:r>
      </w:hyperlink>
    </w:p>
    <w:p w:rsidR="00343A95" w:rsidRDefault="00343A95" w:rsidP="00343A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43A95" w:rsidRDefault="00343A95" w:rsidP="00343A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43A95" w:rsidRDefault="00343A95" w:rsidP="00343A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43A95" w:rsidRDefault="00343A95" w:rsidP="00343A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43A95" w:rsidRDefault="00343A95" w:rsidP="00343A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43A95" w:rsidRDefault="00343A95" w:rsidP="00343A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43A95" w:rsidRDefault="00343A95" w:rsidP="00343A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43A95" w:rsidRDefault="00343A95" w:rsidP="00343A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43A95" w:rsidRDefault="00343A95" w:rsidP="00343A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4C075C" w:rsidRDefault="004C075C" w:rsidP="004C075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C075C" w:rsidRPr="00EB75E2" w:rsidRDefault="004C075C" w:rsidP="004C075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75E2">
        <w:rPr>
          <w:rFonts w:ascii="Times New Roman" w:hAnsi="Times New Roman" w:cs="Times New Roman"/>
          <w:sz w:val="20"/>
          <w:szCs w:val="20"/>
        </w:rPr>
        <w:t>Государственное автономное профессиональное образовательное учреждение</w:t>
      </w:r>
    </w:p>
    <w:p w:rsidR="004C075C" w:rsidRPr="00EB75E2" w:rsidRDefault="004C075C" w:rsidP="004C075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75E2">
        <w:rPr>
          <w:rFonts w:ascii="Times New Roman" w:hAnsi="Times New Roman" w:cs="Times New Roman"/>
          <w:sz w:val="20"/>
          <w:szCs w:val="20"/>
        </w:rPr>
        <w:t>Чувашской Республики «Цивильский аграрно-технологический техникум»</w:t>
      </w:r>
    </w:p>
    <w:p w:rsidR="004C075C" w:rsidRPr="00EB75E2" w:rsidRDefault="004C075C" w:rsidP="004C075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75E2">
        <w:rPr>
          <w:rFonts w:ascii="Times New Roman" w:hAnsi="Times New Roman" w:cs="Times New Roman"/>
          <w:sz w:val="20"/>
          <w:szCs w:val="20"/>
        </w:rPr>
        <w:t>Министерства образования и молодежной политики Чувашской Республики</w:t>
      </w:r>
    </w:p>
    <w:p w:rsidR="004C075C" w:rsidRDefault="004C075C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C075C" w:rsidRDefault="004C075C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C075C" w:rsidRDefault="004C075C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C075C" w:rsidRDefault="004C075C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C075C" w:rsidRDefault="004C075C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C075C" w:rsidRDefault="004C075C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C075C" w:rsidRDefault="004C075C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C075C" w:rsidRDefault="004C075C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C075C" w:rsidRDefault="004C075C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C075C" w:rsidRPr="00343A95" w:rsidRDefault="004C075C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  <w:t>КОНТРОЛЬНАЯ РАБОТА</w:t>
      </w:r>
    </w:p>
    <w:p w:rsidR="00343A95" w:rsidRPr="00343A95" w:rsidRDefault="004C075C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  <w:t>по учебной дисциплине «Статистика»</w:t>
      </w: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</w:pP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</w:pP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</w:pP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</w:pPr>
    </w:p>
    <w:p w:rsidR="00343A95" w:rsidRPr="00343A95" w:rsidRDefault="00343A95" w:rsidP="004C075C">
      <w:pPr>
        <w:widowControl/>
        <w:shd w:val="clear" w:color="auto" w:fill="FFFFFF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  <w:t>ВЫПОЛНИЛ:</w:t>
      </w:r>
    </w:p>
    <w:p w:rsidR="00343A95" w:rsidRPr="00343A95" w:rsidRDefault="00343A95" w:rsidP="004C075C">
      <w:pPr>
        <w:widowControl/>
        <w:shd w:val="clear" w:color="auto" w:fill="FFFFFF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Студент (ка)______________________</w:t>
      </w:r>
    </w:p>
    <w:p w:rsidR="00343A95" w:rsidRPr="00343A95" w:rsidRDefault="00343A95" w:rsidP="004C075C">
      <w:pPr>
        <w:widowControl/>
        <w:shd w:val="clear" w:color="auto" w:fill="FFFFFF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(ФИО)</w:t>
      </w:r>
    </w:p>
    <w:p w:rsidR="004C075C" w:rsidRDefault="00343A95" w:rsidP="004C075C">
      <w:pPr>
        <w:widowControl/>
        <w:shd w:val="clear" w:color="auto" w:fill="FFFFFF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Специальность: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  <w:t xml:space="preserve">Экономика и </w:t>
      </w:r>
      <w:r w:rsidR="004C075C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  <w:t xml:space="preserve">бухгалтерский учет </w:t>
      </w:r>
    </w:p>
    <w:p w:rsidR="00343A95" w:rsidRPr="00343A95" w:rsidRDefault="004C075C" w:rsidP="004C075C">
      <w:pPr>
        <w:widowControl/>
        <w:shd w:val="clear" w:color="auto" w:fill="FFFFFF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  <w:t>(агропромышленный комплекс)</w:t>
      </w:r>
    </w:p>
    <w:p w:rsidR="00343A95" w:rsidRPr="00343A95" w:rsidRDefault="00343A95" w:rsidP="004C075C">
      <w:pPr>
        <w:widowControl/>
        <w:shd w:val="clear" w:color="auto" w:fill="FFFFFF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Форма обучения: </w:t>
      </w: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  <w:t>заочная</w:t>
      </w: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                                                                </w:t>
      </w: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  <w:t>Шифр</w:t>
      </w: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- </w:t>
      </w: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bidi="ar-SA"/>
        </w:rPr>
        <w:t>ПРОВЕРИЛ:</w:t>
      </w:r>
    </w:p>
    <w:p w:rsidR="00343A95" w:rsidRPr="00343A95" w:rsidRDefault="004C075C" w:rsidP="00343A95">
      <w:pPr>
        <w:widowControl/>
        <w:shd w:val="clear" w:color="auto" w:fill="FFFFFF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Преподаватель Фадеева Т.В.</w:t>
      </w: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</w:t>
      </w: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«__»_____________ 20__ г.</w:t>
      </w: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43A95" w:rsidRDefault="00343A95" w:rsidP="00343A95">
      <w:pPr>
        <w:widowControl/>
        <w:shd w:val="clear" w:color="auto" w:fill="FFFFFF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</w:pPr>
    </w:p>
    <w:p w:rsidR="004C075C" w:rsidRDefault="004C075C" w:rsidP="00343A95">
      <w:pPr>
        <w:widowControl/>
        <w:shd w:val="clear" w:color="auto" w:fill="FFFFFF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</w:pPr>
    </w:p>
    <w:p w:rsidR="004C075C" w:rsidRDefault="004C075C" w:rsidP="00343A95">
      <w:pPr>
        <w:widowControl/>
        <w:shd w:val="clear" w:color="auto" w:fill="FFFFFF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</w:pPr>
    </w:p>
    <w:p w:rsidR="004C075C" w:rsidRDefault="004C075C" w:rsidP="00343A95">
      <w:pPr>
        <w:widowControl/>
        <w:shd w:val="clear" w:color="auto" w:fill="FFFFFF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</w:pPr>
    </w:p>
    <w:p w:rsidR="004C075C" w:rsidRPr="00343A95" w:rsidRDefault="004C075C" w:rsidP="00343A95">
      <w:pPr>
        <w:widowControl/>
        <w:shd w:val="clear" w:color="auto" w:fill="FFFFFF"/>
        <w:ind w:right="31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</w:pPr>
    </w:p>
    <w:p w:rsidR="00343A95" w:rsidRPr="00343A95" w:rsidRDefault="00343A95" w:rsidP="00343A95">
      <w:pPr>
        <w:widowControl/>
        <w:shd w:val="clear" w:color="auto" w:fill="FFFFFF"/>
        <w:ind w:right="316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43A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  <w:t>Цивильск, 20__</w:t>
      </w:r>
    </w:p>
    <w:p w:rsidR="00343A95" w:rsidRPr="00343A95" w:rsidRDefault="00343A95" w:rsidP="00343A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343A95" w:rsidRPr="00343A95" w:rsidSect="00A855C6">
      <w:footerReference w:type="even" r:id="rId24"/>
      <w:pgSz w:w="8418" w:h="11905" w:orient="landscape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26" w:rsidRDefault="00230826" w:rsidP="008F689D">
      <w:r>
        <w:separator/>
      </w:r>
    </w:p>
  </w:endnote>
  <w:endnote w:type="continuationSeparator" w:id="0">
    <w:p w:rsidR="00230826" w:rsidRDefault="00230826" w:rsidP="008F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2E" w:rsidRDefault="00F4312E" w:rsidP="00C8786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690A">
      <w:rPr>
        <w:rStyle w:val="a9"/>
        <w:noProof/>
      </w:rPr>
      <w:t>8</w:t>
    </w:r>
    <w:r>
      <w:rPr>
        <w:rStyle w:val="a9"/>
      </w:rPr>
      <w:fldChar w:fldCharType="end"/>
    </w:r>
  </w:p>
  <w:p w:rsidR="00F4312E" w:rsidRDefault="00F4312E" w:rsidP="00186E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2E" w:rsidRDefault="00F4312E" w:rsidP="00C8786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690A">
      <w:rPr>
        <w:rStyle w:val="a9"/>
        <w:noProof/>
      </w:rPr>
      <w:t>25</w:t>
    </w:r>
    <w:r>
      <w:rPr>
        <w:rStyle w:val="a9"/>
      </w:rPr>
      <w:fldChar w:fldCharType="end"/>
    </w:r>
  </w:p>
  <w:p w:rsidR="00F4312E" w:rsidRDefault="00F4312E" w:rsidP="00186EA0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94141"/>
      <w:docPartObj>
        <w:docPartGallery w:val="Page Numbers (Bottom of Page)"/>
        <w:docPartUnique/>
      </w:docPartObj>
    </w:sdtPr>
    <w:sdtEndPr/>
    <w:sdtContent>
      <w:p w:rsidR="00F7161E" w:rsidRDefault="00F7161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90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7161E" w:rsidRDefault="00F71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26" w:rsidRDefault="00230826"/>
  </w:footnote>
  <w:footnote w:type="continuationSeparator" w:id="0">
    <w:p w:rsidR="00230826" w:rsidRDefault="002308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/>
        <w:b w:val="0"/>
        <w:i w:val="0"/>
      </w:rPr>
    </w:lvl>
    <w:lvl w:ilvl="1">
      <w:start w:val="1"/>
      <w:numFmt w:val="upperLetter"/>
      <w:suff w:val="space"/>
      <w:lvlText w:val="(%2)"/>
      <w:lvlJc w:val="left"/>
      <w:pPr>
        <w:tabs>
          <w:tab w:val="num" w:pos="0"/>
        </w:tabs>
        <w:ind w:left="510" w:hanging="283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00000003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5E45D3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1A5E78"/>
    <w:multiLevelType w:val="multilevel"/>
    <w:tmpl w:val="E216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73D75"/>
    <w:multiLevelType w:val="multilevel"/>
    <w:tmpl w:val="FDF68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639F1"/>
    <w:multiLevelType w:val="multilevel"/>
    <w:tmpl w:val="1482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AF41E1"/>
    <w:multiLevelType w:val="multilevel"/>
    <w:tmpl w:val="2C762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87558"/>
    <w:multiLevelType w:val="multilevel"/>
    <w:tmpl w:val="07FA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0730A"/>
    <w:multiLevelType w:val="multilevel"/>
    <w:tmpl w:val="16E00CC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81357E"/>
    <w:multiLevelType w:val="multilevel"/>
    <w:tmpl w:val="DFEAB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F3D4F"/>
    <w:multiLevelType w:val="multilevel"/>
    <w:tmpl w:val="A1E8B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2B54FF"/>
    <w:multiLevelType w:val="multilevel"/>
    <w:tmpl w:val="21ECA7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13C60"/>
    <w:multiLevelType w:val="hybridMultilevel"/>
    <w:tmpl w:val="F23EC822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136"/>
    <w:multiLevelType w:val="hybridMultilevel"/>
    <w:tmpl w:val="39724462"/>
    <w:lvl w:ilvl="0" w:tplc="041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5A136325"/>
    <w:multiLevelType w:val="multilevel"/>
    <w:tmpl w:val="AAC00B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B45749"/>
    <w:multiLevelType w:val="multilevel"/>
    <w:tmpl w:val="9AD45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CA4169"/>
    <w:multiLevelType w:val="multilevel"/>
    <w:tmpl w:val="49C43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4E18B2"/>
    <w:multiLevelType w:val="multilevel"/>
    <w:tmpl w:val="2F067B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86556"/>
    <w:multiLevelType w:val="hybridMultilevel"/>
    <w:tmpl w:val="0C322AD0"/>
    <w:lvl w:ilvl="0" w:tplc="0A7A6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B846E3"/>
    <w:multiLevelType w:val="multilevel"/>
    <w:tmpl w:val="7BD87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483618"/>
    <w:multiLevelType w:val="multilevel"/>
    <w:tmpl w:val="071E6E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20"/>
  </w:num>
  <w:num w:numId="5">
    <w:abstractNumId w:val="9"/>
  </w:num>
  <w:num w:numId="6">
    <w:abstractNumId w:val="19"/>
  </w:num>
  <w:num w:numId="7">
    <w:abstractNumId w:val="10"/>
  </w:num>
  <w:num w:numId="8">
    <w:abstractNumId w:val="21"/>
  </w:num>
  <w:num w:numId="9">
    <w:abstractNumId w:val="11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8"/>
  </w:num>
  <w:num w:numId="20">
    <w:abstractNumId w:val="22"/>
  </w:num>
  <w:num w:numId="21">
    <w:abstractNumId w:val="25"/>
  </w:num>
  <w:num w:numId="22">
    <w:abstractNumId w:val="12"/>
  </w:num>
  <w:num w:numId="23">
    <w:abstractNumId w:val="6"/>
  </w:num>
  <w:num w:numId="24">
    <w:abstractNumId w:val="7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689D"/>
    <w:rsid w:val="000520AB"/>
    <w:rsid w:val="00065241"/>
    <w:rsid w:val="000B0112"/>
    <w:rsid w:val="00122247"/>
    <w:rsid w:val="001372DC"/>
    <w:rsid w:val="00174170"/>
    <w:rsid w:val="00230826"/>
    <w:rsid w:val="00265E96"/>
    <w:rsid w:val="002B7EB1"/>
    <w:rsid w:val="002C4E16"/>
    <w:rsid w:val="002D0BD4"/>
    <w:rsid w:val="003212BC"/>
    <w:rsid w:val="0033727F"/>
    <w:rsid w:val="00343A95"/>
    <w:rsid w:val="00390AE9"/>
    <w:rsid w:val="00395DAD"/>
    <w:rsid w:val="003A31FA"/>
    <w:rsid w:val="00417FAF"/>
    <w:rsid w:val="004805E3"/>
    <w:rsid w:val="004C075C"/>
    <w:rsid w:val="004C18CF"/>
    <w:rsid w:val="005247E8"/>
    <w:rsid w:val="00572EAE"/>
    <w:rsid w:val="0078240B"/>
    <w:rsid w:val="008133C8"/>
    <w:rsid w:val="008276D0"/>
    <w:rsid w:val="008F689D"/>
    <w:rsid w:val="009A5657"/>
    <w:rsid w:val="009E67EA"/>
    <w:rsid w:val="00A855C6"/>
    <w:rsid w:val="00AA1785"/>
    <w:rsid w:val="00AB0019"/>
    <w:rsid w:val="00B402F7"/>
    <w:rsid w:val="00B56AE7"/>
    <w:rsid w:val="00BD5D27"/>
    <w:rsid w:val="00C12AF9"/>
    <w:rsid w:val="00C14770"/>
    <w:rsid w:val="00C3151C"/>
    <w:rsid w:val="00CD6149"/>
    <w:rsid w:val="00D1690A"/>
    <w:rsid w:val="00D255B9"/>
    <w:rsid w:val="00D61298"/>
    <w:rsid w:val="00F1349E"/>
    <w:rsid w:val="00F4312E"/>
    <w:rsid w:val="00F44DBA"/>
    <w:rsid w:val="00F46305"/>
    <w:rsid w:val="00F7161E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89D"/>
    <w:rPr>
      <w:color w:val="000000"/>
    </w:rPr>
  </w:style>
  <w:style w:type="paragraph" w:styleId="1">
    <w:name w:val="heading 1"/>
    <w:basedOn w:val="a"/>
    <w:next w:val="a"/>
    <w:link w:val="10"/>
    <w:qFormat/>
    <w:rsid w:val="00F4312E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89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6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8F689D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8F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8F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6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8F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3">
    <w:name w:val="Оглавление 2 Знак"/>
    <w:basedOn w:val="a0"/>
    <w:link w:val="24"/>
    <w:rsid w:val="008F6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sid w:val="008F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8F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"/>
    <w:basedOn w:val="2"/>
    <w:rsid w:val="008F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8F6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8F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8F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8F6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F6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8F6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sid w:val="008F68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689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c">
    <w:name w:val="Подпись к таблице (2)_"/>
    <w:basedOn w:val="a0"/>
    <w:link w:val="2d"/>
    <w:rsid w:val="008F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Подпись к таблице (2)"/>
    <w:basedOn w:val="2c"/>
    <w:rsid w:val="008F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8F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8F68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68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8F689D"/>
    <w:pPr>
      <w:shd w:val="clear" w:color="auto" w:fill="FFFFFF"/>
      <w:spacing w:line="322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8F689D"/>
    <w:pPr>
      <w:shd w:val="clear" w:color="auto" w:fill="FFFFFF"/>
      <w:spacing w:before="1680" w:after="18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rsid w:val="008F689D"/>
    <w:pPr>
      <w:shd w:val="clear" w:color="auto" w:fill="FFFFFF"/>
      <w:spacing w:before="1800" w:after="360" w:line="456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8F689D"/>
    <w:pPr>
      <w:shd w:val="clear" w:color="auto" w:fill="FFFFFF"/>
      <w:spacing w:before="48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8F68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8F68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toc 2"/>
    <w:basedOn w:val="a"/>
    <w:link w:val="23"/>
    <w:autoRedefine/>
    <w:rsid w:val="008F689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rsid w:val="008F689D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8F689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8F68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8F689D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d">
    <w:name w:val="Подпись к таблице (2)"/>
    <w:basedOn w:val="a"/>
    <w:link w:val="2c"/>
    <w:rsid w:val="008F68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8F689D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9">
    <w:name w:val="page number"/>
    <w:basedOn w:val="a0"/>
    <w:rsid w:val="0078240B"/>
  </w:style>
  <w:style w:type="paragraph" w:styleId="aa">
    <w:name w:val="footer"/>
    <w:basedOn w:val="a"/>
    <w:link w:val="ab"/>
    <w:rsid w:val="0078240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b">
    <w:name w:val="Нижний колонтитул Знак"/>
    <w:basedOn w:val="a0"/>
    <w:link w:val="aa"/>
    <w:uiPriority w:val="99"/>
    <w:rsid w:val="0078240B"/>
    <w:rPr>
      <w:rFonts w:ascii="Times New Roman" w:eastAsia="Times New Roman" w:hAnsi="Times New Roman" w:cs="Times New Roman"/>
      <w:lang w:eastAsia="ar-SA" w:bidi="ar-SA"/>
    </w:rPr>
  </w:style>
  <w:style w:type="paragraph" w:styleId="ac">
    <w:name w:val="header"/>
    <w:basedOn w:val="a"/>
    <w:link w:val="ad"/>
    <w:rsid w:val="0078240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78240B"/>
    <w:rPr>
      <w:rFonts w:ascii="Times New Roman" w:eastAsia="Times New Roman" w:hAnsi="Times New Roman" w:cs="Times New Roman"/>
      <w:lang w:eastAsia="ar-SA" w:bidi="ar-SA"/>
    </w:rPr>
  </w:style>
  <w:style w:type="paragraph" w:styleId="ae">
    <w:name w:val="List Paragraph"/>
    <w:basedOn w:val="a"/>
    <w:uiPriority w:val="99"/>
    <w:qFormat/>
    <w:rsid w:val="0078240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f">
    <w:name w:val="Normal (Web)"/>
    <w:basedOn w:val="a"/>
    <w:uiPriority w:val="99"/>
    <w:unhideWhenUsed/>
    <w:rsid w:val="00390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0520A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312E"/>
    <w:rPr>
      <w:rFonts w:ascii="Times New Roman" w:eastAsia="Times New Roman" w:hAnsi="Times New Roman" w:cs="Times New Roman"/>
      <w:lang w:bidi="ar-SA"/>
    </w:rPr>
  </w:style>
  <w:style w:type="paragraph" w:customStyle="1" w:styleId="Style4">
    <w:name w:val="Style4"/>
    <w:basedOn w:val="a"/>
    <w:uiPriority w:val="99"/>
    <w:rsid w:val="00F4312E"/>
    <w:pPr>
      <w:autoSpaceDE w:val="0"/>
      <w:autoSpaceDN w:val="0"/>
      <w:adjustRightInd w:val="0"/>
      <w:spacing w:line="322" w:lineRule="exact"/>
      <w:ind w:firstLine="27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2">
    <w:name w:val="Style22"/>
    <w:basedOn w:val="a"/>
    <w:uiPriority w:val="99"/>
    <w:rsid w:val="00F4312E"/>
    <w:pPr>
      <w:autoSpaceDE w:val="0"/>
      <w:autoSpaceDN w:val="0"/>
      <w:adjustRightInd w:val="0"/>
      <w:spacing w:line="347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1">
    <w:name w:val="Style21"/>
    <w:basedOn w:val="a"/>
    <w:uiPriority w:val="99"/>
    <w:rsid w:val="00F4312E"/>
    <w:pPr>
      <w:autoSpaceDE w:val="0"/>
      <w:autoSpaceDN w:val="0"/>
      <w:adjustRightInd w:val="0"/>
      <w:spacing w:line="312" w:lineRule="exact"/>
      <w:ind w:firstLine="1402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ody Text"/>
    <w:basedOn w:val="a"/>
    <w:link w:val="af2"/>
    <w:uiPriority w:val="99"/>
    <w:rsid w:val="00F4312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2">
    <w:name w:val="Основной текст Знак"/>
    <w:basedOn w:val="a0"/>
    <w:link w:val="af1"/>
    <w:uiPriority w:val="99"/>
    <w:rsid w:val="00F4312E"/>
    <w:rPr>
      <w:rFonts w:ascii="Times New Roman" w:eastAsia="Times New Roman" w:hAnsi="Times New Roman" w:cs="Times New Roman"/>
      <w:lang w:eastAsia="ar-SA" w:bidi="ar-SA"/>
    </w:rPr>
  </w:style>
  <w:style w:type="character" w:customStyle="1" w:styleId="apple-converted-space">
    <w:name w:val="apple-converted-space"/>
    <w:basedOn w:val="a0"/>
    <w:rsid w:val="00F4312E"/>
  </w:style>
  <w:style w:type="paragraph" w:customStyle="1" w:styleId="210">
    <w:name w:val="Основной текст 21"/>
    <w:basedOn w:val="a"/>
    <w:rsid w:val="00F4312E"/>
    <w:pPr>
      <w:suppressAutoHyphens/>
    </w:pPr>
    <w:rPr>
      <w:rFonts w:ascii="Arial" w:eastAsia="Lucida Sans Unicode" w:hAnsi="Arial" w:cs="Mangal"/>
      <w:color w:val="auto"/>
      <w:sz w:val="20"/>
      <w:lang w:eastAsia="hi-IN" w:bidi="hi-IN"/>
    </w:rPr>
  </w:style>
  <w:style w:type="paragraph" w:customStyle="1" w:styleId="p1">
    <w:name w:val="p1"/>
    <w:basedOn w:val="a"/>
    <w:uiPriority w:val="99"/>
    <w:rsid w:val="00D255B9"/>
    <w:pPr>
      <w:widowControl/>
      <w:spacing w:before="100" w:beforeAutospacing="1" w:after="100" w:afterAutospacing="1"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s1">
    <w:name w:val="s1"/>
    <w:basedOn w:val="a0"/>
    <w:uiPriority w:val="99"/>
    <w:rsid w:val="00D255B9"/>
  </w:style>
  <w:style w:type="paragraph" w:customStyle="1" w:styleId="p2">
    <w:name w:val="p2"/>
    <w:basedOn w:val="a"/>
    <w:uiPriority w:val="99"/>
    <w:rsid w:val="00D255B9"/>
    <w:pPr>
      <w:widowControl/>
      <w:spacing w:before="100" w:beforeAutospacing="1" w:after="100" w:afterAutospacing="1"/>
    </w:pPr>
    <w:rPr>
      <w:rFonts w:ascii="Calibri" w:eastAsia="Times New Roman" w:hAnsi="Calibri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_________Microsoft_Word_97-20034.doc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oleObject" Target="embeddings/_________Microsoft_Word_97-20031.doc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Word_97-20033.doc"/><Relationship Id="rId20" Type="http://schemas.openxmlformats.org/officeDocument/2006/relationships/oleObject" Target="embeddings/_________Microsoft_Word_97-20035.doc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http://www.gks.ru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_________Microsoft_Word_97-20032.doc"/><Relationship Id="rId22" Type="http://schemas.openxmlformats.org/officeDocument/2006/relationships/oleObject" Target="embeddings/_________Microsoft_Word_97-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3843-0B8C-4FE1-81AD-8ACC1FD7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25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Admin</cp:lastModifiedBy>
  <cp:revision>14</cp:revision>
  <dcterms:created xsi:type="dcterms:W3CDTF">2018-02-19T09:47:00Z</dcterms:created>
  <dcterms:modified xsi:type="dcterms:W3CDTF">2009-09-11T00:50:00Z</dcterms:modified>
</cp:coreProperties>
</file>